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E8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20" w:lineRule="exact"/>
        <w:jc w:val="center"/>
        <w:textAlignment w:val="auto"/>
        <w:rPr>
          <w:rFonts w:hint="eastAsia" w:ascii="方正小标宋简体" w:eastAsia="方正小标宋简体"/>
          <w:spacing w:val="-6"/>
          <w:sz w:val="36"/>
          <w:szCs w:val="36"/>
        </w:rPr>
      </w:pPr>
      <w:r>
        <w:rPr>
          <w:rFonts w:hint="eastAsia" w:ascii="方正小标宋简体" w:eastAsia="方正小标宋简体"/>
          <w:spacing w:val="-6"/>
          <w:sz w:val="36"/>
          <w:szCs w:val="36"/>
        </w:rPr>
        <w:t>杭州电子科技大学</w:t>
      </w:r>
      <w:r>
        <w:rPr>
          <w:rFonts w:hint="eastAsia" w:ascii="方正小标宋简体" w:eastAsia="方正小标宋简体"/>
          <w:spacing w:val="-6"/>
          <w:sz w:val="36"/>
          <w:szCs w:val="36"/>
          <w:lang w:val="en-US" w:eastAsia="zh-CN"/>
        </w:rPr>
        <w:t>信息工程学院专职辅导员</w:t>
      </w:r>
      <w:r>
        <w:rPr>
          <w:rFonts w:hint="eastAsia" w:ascii="方正小标宋简体" w:eastAsia="方正小标宋简体"/>
          <w:spacing w:val="-6"/>
          <w:sz w:val="36"/>
          <w:szCs w:val="36"/>
        </w:rPr>
        <w:t>招聘</w:t>
      </w:r>
    </w:p>
    <w:p w14:paraId="43AA9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20" w:lineRule="exact"/>
        <w:jc w:val="center"/>
        <w:textAlignment w:val="auto"/>
        <w:rPr>
          <w:rFonts w:ascii="方正小标宋简体" w:eastAsia="方正小标宋简体"/>
          <w:spacing w:val="-6"/>
          <w:sz w:val="36"/>
          <w:szCs w:val="36"/>
        </w:rPr>
      </w:pPr>
      <w:r>
        <w:rPr>
          <w:rFonts w:hint="eastAsia" w:ascii="方正小标宋简体" w:eastAsia="方正小标宋简体"/>
          <w:spacing w:val="-6"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/>
          <w:spacing w:val="-6"/>
          <w:sz w:val="36"/>
          <w:szCs w:val="36"/>
          <w:lang w:val="en-US" w:eastAsia="zh-CN"/>
        </w:rPr>
        <w:t>2026年6月</w:t>
      </w:r>
      <w:r>
        <w:rPr>
          <w:rFonts w:hint="eastAsia" w:ascii="方正小标宋简体" w:eastAsia="方正小标宋简体"/>
          <w:spacing w:val="-6"/>
          <w:sz w:val="36"/>
          <w:szCs w:val="36"/>
        </w:rPr>
        <w:t>）</w:t>
      </w:r>
      <w:bookmarkStart w:id="0" w:name="_GoBack"/>
      <w:bookmarkEnd w:id="0"/>
    </w:p>
    <w:p w14:paraId="51EE8106">
      <w:pPr>
        <w:spacing w:line="5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准考证</w:t>
      </w:r>
    </w:p>
    <w:p w14:paraId="5504D7E3">
      <w:pPr>
        <w:spacing w:line="500" w:lineRule="exact"/>
        <w:jc w:val="center"/>
        <w:rPr>
          <w:rFonts w:ascii="方正小标宋简体" w:eastAsia="方正小标宋简体"/>
          <w:b/>
          <w:sz w:val="36"/>
          <w:szCs w:val="36"/>
        </w:rPr>
      </w:pPr>
    </w:p>
    <w:p w14:paraId="1F616676">
      <w:pPr>
        <w:spacing w:line="500" w:lineRule="exact"/>
        <w:jc w:val="center"/>
        <w:rPr>
          <w:rFonts w:ascii="方正小标宋简体" w:eastAsia="方正小标宋简体"/>
          <w:b/>
          <w:sz w:val="36"/>
          <w:szCs w:val="36"/>
        </w:rPr>
      </w:pPr>
    </w:p>
    <w:tbl>
      <w:tblPr>
        <w:tblStyle w:val="7"/>
        <w:tblW w:w="9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812"/>
        <w:gridCol w:w="1802"/>
        <w:gridCol w:w="3402"/>
      </w:tblGrid>
      <w:tr w14:paraId="1CA25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27" w:type="dxa"/>
            <w:vAlign w:val="center"/>
          </w:tcPr>
          <w:p w14:paraId="1E5D6EC9">
            <w:pPr>
              <w:spacing w:line="5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姓 名</w:t>
            </w:r>
          </w:p>
        </w:tc>
        <w:tc>
          <w:tcPr>
            <w:tcW w:w="1812" w:type="dxa"/>
            <w:vAlign w:val="center"/>
          </w:tcPr>
          <w:p w14:paraId="6ECD38E5">
            <w:pPr>
              <w:spacing w:line="560" w:lineRule="exact"/>
              <w:jc w:val="center"/>
              <w:rPr>
                <w:sz w:val="28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28B16CA6">
            <w:pPr>
              <w:spacing w:line="5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身份证号码</w:t>
            </w:r>
          </w:p>
        </w:tc>
        <w:tc>
          <w:tcPr>
            <w:tcW w:w="3402" w:type="dxa"/>
            <w:vAlign w:val="center"/>
          </w:tcPr>
          <w:p w14:paraId="11D9FAF8">
            <w:pPr>
              <w:spacing w:line="560" w:lineRule="exact"/>
              <w:jc w:val="center"/>
              <w:rPr>
                <w:sz w:val="28"/>
                <w:szCs w:val="32"/>
              </w:rPr>
            </w:pPr>
          </w:p>
        </w:tc>
      </w:tr>
      <w:tr w14:paraId="580E2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27" w:type="dxa"/>
            <w:vAlign w:val="center"/>
          </w:tcPr>
          <w:p w14:paraId="17B1B3D8">
            <w:pPr>
              <w:spacing w:line="5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报考岗位名称</w:t>
            </w:r>
          </w:p>
        </w:tc>
        <w:tc>
          <w:tcPr>
            <w:tcW w:w="1812" w:type="dxa"/>
            <w:vAlign w:val="center"/>
          </w:tcPr>
          <w:p w14:paraId="619DCDB5">
            <w:pPr>
              <w:spacing w:line="560" w:lineRule="exact"/>
              <w:jc w:val="center"/>
              <w:rPr>
                <w:sz w:val="28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163AA5D5">
            <w:pPr>
              <w:spacing w:line="5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准考证号</w:t>
            </w:r>
          </w:p>
        </w:tc>
        <w:tc>
          <w:tcPr>
            <w:tcW w:w="3402" w:type="dxa"/>
            <w:vAlign w:val="center"/>
          </w:tcPr>
          <w:p w14:paraId="630CF526">
            <w:pPr>
              <w:spacing w:line="560" w:lineRule="exact"/>
              <w:jc w:val="center"/>
              <w:rPr>
                <w:sz w:val="28"/>
                <w:szCs w:val="32"/>
              </w:rPr>
            </w:pPr>
          </w:p>
        </w:tc>
      </w:tr>
      <w:tr w14:paraId="11100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27" w:type="dxa"/>
            <w:vAlign w:val="center"/>
          </w:tcPr>
          <w:p w14:paraId="124ABAA8">
            <w:pPr>
              <w:spacing w:line="5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考场号</w:t>
            </w:r>
          </w:p>
        </w:tc>
        <w:tc>
          <w:tcPr>
            <w:tcW w:w="1812" w:type="dxa"/>
            <w:vAlign w:val="center"/>
          </w:tcPr>
          <w:p w14:paraId="5C64CE55">
            <w:pPr>
              <w:spacing w:line="560" w:lineRule="exact"/>
              <w:jc w:val="center"/>
              <w:rPr>
                <w:sz w:val="28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753592F8">
            <w:pPr>
              <w:spacing w:line="5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考试地点</w:t>
            </w:r>
          </w:p>
        </w:tc>
        <w:tc>
          <w:tcPr>
            <w:tcW w:w="3402" w:type="dxa"/>
            <w:vAlign w:val="center"/>
          </w:tcPr>
          <w:p w14:paraId="36FFEF78">
            <w:pPr>
              <w:spacing w:line="560" w:lineRule="exact"/>
              <w:jc w:val="center"/>
              <w:rPr>
                <w:sz w:val="28"/>
                <w:szCs w:val="32"/>
              </w:rPr>
            </w:pPr>
          </w:p>
        </w:tc>
      </w:tr>
      <w:tr w14:paraId="773E3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27" w:type="dxa"/>
            <w:vAlign w:val="center"/>
          </w:tcPr>
          <w:p w14:paraId="63C05532">
            <w:pPr>
              <w:spacing w:line="5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考试时间</w:t>
            </w:r>
          </w:p>
        </w:tc>
        <w:tc>
          <w:tcPr>
            <w:tcW w:w="7016" w:type="dxa"/>
            <w:gridSpan w:val="3"/>
            <w:vAlign w:val="center"/>
          </w:tcPr>
          <w:p w14:paraId="71DE83BC">
            <w:pPr>
              <w:spacing w:line="5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202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32"/>
              </w:rPr>
              <w:t>年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32"/>
              </w:rPr>
              <w:t>月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26</w:t>
            </w:r>
            <w:r>
              <w:rPr>
                <w:rFonts w:hint="eastAsia"/>
                <w:sz w:val="28"/>
                <w:szCs w:val="32"/>
              </w:rPr>
              <w:t>日（周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五</w:t>
            </w:r>
            <w:r>
              <w:rPr>
                <w:rFonts w:hint="eastAsia"/>
                <w:sz w:val="28"/>
                <w:szCs w:val="32"/>
              </w:rPr>
              <w:t>）9:00-1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0</w:t>
            </w:r>
            <w:r>
              <w:rPr>
                <w:rFonts w:hint="eastAsia"/>
                <w:sz w:val="28"/>
                <w:szCs w:val="32"/>
              </w:rPr>
              <w:t>: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32"/>
              </w:rPr>
              <w:t>0</w:t>
            </w:r>
          </w:p>
        </w:tc>
      </w:tr>
    </w:tbl>
    <w:p w14:paraId="706A8925">
      <w:pPr>
        <w:pStyle w:val="5"/>
        <w:spacing w:before="156" w:beforeLines="50" w:beforeAutospacing="0" w:after="156" w:afterLines="50" w:afterAutospacing="0" w:line="360" w:lineRule="exact"/>
        <w:jc w:val="center"/>
        <w:rPr>
          <w:rFonts w:ascii="黑体" w:hAnsi="黑体" w:eastAsia="黑体"/>
          <w:b/>
          <w:color w:val="333333"/>
          <w:sz w:val="28"/>
          <w:szCs w:val="28"/>
        </w:rPr>
      </w:pPr>
      <w:r>
        <w:rPr>
          <w:rFonts w:hint="eastAsia" w:ascii="黑体" w:hAnsi="黑体" w:eastAsia="黑体"/>
          <w:b/>
          <w:color w:val="333333"/>
          <w:sz w:val="28"/>
          <w:szCs w:val="28"/>
        </w:rPr>
        <w:t>（以上个人考试信息请从</w:t>
      </w:r>
      <w:r>
        <w:rPr>
          <w:rFonts w:hint="eastAsia" w:ascii="黑体" w:hAnsi="黑体" w:eastAsia="黑体"/>
          <w:b/>
          <w:color w:val="333333"/>
          <w:sz w:val="28"/>
          <w:szCs w:val="28"/>
          <w:lang w:val="en-US" w:eastAsia="zh-CN"/>
        </w:rPr>
        <w:t>考试</w:t>
      </w:r>
      <w:r>
        <w:rPr>
          <w:rFonts w:hint="eastAsia" w:ascii="黑体" w:hAnsi="黑体" w:eastAsia="黑体"/>
          <w:b/>
          <w:color w:val="333333"/>
          <w:sz w:val="28"/>
          <w:szCs w:val="28"/>
        </w:rPr>
        <w:t>公告附件1中查找后填写）</w:t>
      </w:r>
    </w:p>
    <w:p w14:paraId="032217BF">
      <w:pPr>
        <w:pStyle w:val="5"/>
        <w:spacing w:before="156" w:beforeLines="50" w:beforeAutospacing="0" w:after="156" w:afterLines="50" w:afterAutospacing="0" w:line="360" w:lineRule="exact"/>
        <w:jc w:val="center"/>
        <w:rPr>
          <w:rFonts w:ascii="黑体" w:hAnsi="黑体" w:eastAsia="黑体"/>
          <w:b/>
          <w:color w:val="333333"/>
          <w:sz w:val="28"/>
          <w:szCs w:val="28"/>
        </w:rPr>
      </w:pPr>
    </w:p>
    <w:p w14:paraId="36529E0F">
      <w:pPr>
        <w:pStyle w:val="5"/>
        <w:spacing w:before="156" w:beforeLines="50" w:beforeAutospacing="0" w:after="156" w:afterLines="50" w:afterAutospacing="0" w:line="360" w:lineRule="exact"/>
        <w:jc w:val="center"/>
        <w:rPr>
          <w:rFonts w:ascii="黑体" w:hAnsi="黑体" w:eastAsia="黑体"/>
          <w:b/>
          <w:color w:val="333333"/>
          <w:sz w:val="36"/>
          <w:szCs w:val="36"/>
        </w:rPr>
      </w:pPr>
      <w:r>
        <w:rPr>
          <w:rFonts w:hint="eastAsia" w:ascii="黑体" w:hAnsi="黑体" w:eastAsia="黑体"/>
          <w:b/>
          <w:color w:val="333333"/>
          <w:sz w:val="36"/>
          <w:szCs w:val="36"/>
        </w:rPr>
        <w:t>温馨提醒</w:t>
      </w:r>
    </w:p>
    <w:p w14:paraId="5BAA7B1F">
      <w:pPr>
        <w:adjustRightInd w:val="0"/>
        <w:snapToGrid w:val="0"/>
        <w:spacing w:line="400" w:lineRule="atLeast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1.在考试当天，考生凭有效身份证件原件（含临时身份证或带照片的户籍证明原件）、准考证进入考点，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 w:cs="宋体"/>
          <w:kern w:val="0"/>
          <w:sz w:val="28"/>
          <w:szCs w:val="28"/>
        </w:rPr>
        <w:t>持“两证”进入考场对号入座，并将准考证、身份证放在桌面上。</w:t>
      </w:r>
    </w:p>
    <w:p w14:paraId="7529698D">
      <w:pPr>
        <w:adjustRightInd w:val="0"/>
        <w:snapToGrid w:val="0"/>
        <w:spacing w:line="400" w:lineRule="atLeast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2.开始考试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8"/>
          <w:szCs w:val="28"/>
        </w:rPr>
        <w:t>0分钟后，不得入场；交卷时间不得早于当场考试结束前30分钟。交卷出场后不得再进场续考，不得在考场附近逗留或交谈。</w:t>
      </w:r>
    </w:p>
    <w:p w14:paraId="4A22A1FD">
      <w:pPr>
        <w:adjustRightInd w:val="0"/>
        <w:snapToGrid w:val="0"/>
        <w:spacing w:line="400" w:lineRule="atLeas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3．</w:t>
      </w:r>
      <w:r>
        <w:rPr>
          <w:rFonts w:hint="eastAsia" w:ascii="宋体" w:hAnsi="宋体" w:eastAsia="宋体" w:cs="宋体"/>
          <w:kern w:val="0"/>
          <w:sz w:val="28"/>
          <w:szCs w:val="28"/>
        </w:rPr>
        <w:t>考生应考时，请携带黑色墨水笔、</w:t>
      </w:r>
      <w:r>
        <w:rPr>
          <w:rFonts w:ascii="宋体" w:hAnsi="宋体" w:eastAsia="宋体" w:cs="宋体"/>
          <w:kern w:val="0"/>
          <w:sz w:val="28"/>
          <w:szCs w:val="28"/>
        </w:rPr>
        <w:t>2B</w:t>
      </w:r>
      <w:r>
        <w:rPr>
          <w:rFonts w:hint="eastAsia" w:ascii="宋体" w:hAnsi="宋体" w:eastAsia="宋体" w:cs="宋体"/>
          <w:kern w:val="0"/>
          <w:sz w:val="28"/>
          <w:szCs w:val="28"/>
        </w:rPr>
        <w:t>铅笔、橡皮，准许携带卷（削）笔刀、手表（无声、无收发、无编辑储存功能），</w:t>
      </w:r>
      <w:r>
        <w:rPr>
          <w:rFonts w:hint="eastAsia" w:ascii="宋体" w:hAnsi="宋体" w:eastAsia="宋体"/>
          <w:sz w:val="28"/>
          <w:szCs w:val="28"/>
        </w:rPr>
        <w:t>开考后考生不得传递任何物品。</w:t>
      </w:r>
    </w:p>
    <w:p w14:paraId="4DAB4E55">
      <w:pPr>
        <w:adjustRightInd w:val="0"/>
        <w:snapToGrid w:val="0"/>
        <w:spacing w:line="400" w:lineRule="atLeast"/>
        <w:ind w:firstLine="560" w:firstLineChars="200"/>
        <w:rPr>
          <w:rFonts w:hint="eastAsia" w:ascii="宋体" w:hAnsi="宋体" w:eastAsia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sz w:val="28"/>
          <w:szCs w:val="28"/>
        </w:rPr>
        <w:t>4．除规定可携带的文具以外，</w:t>
      </w:r>
      <w:r>
        <w:rPr>
          <w:rFonts w:hint="eastAsia" w:ascii="宋体" w:hAnsi="宋体" w:eastAsia="宋体" w:cs="宋体"/>
          <w:kern w:val="0"/>
          <w:sz w:val="28"/>
          <w:szCs w:val="28"/>
        </w:rPr>
        <w:t>严禁将手机、手环等电子设备，以及提包、资料等物品带至座位。</w:t>
      </w:r>
      <w:r>
        <w:rPr>
          <w:rFonts w:hint="eastAsia" w:ascii="宋体" w:hAnsi="宋体" w:eastAsia="宋体"/>
          <w:sz w:val="28"/>
          <w:szCs w:val="28"/>
        </w:rPr>
        <w:t>已带入考场的要按监考人员的要求放在指定位置。凡发现将上述各种设备带至座位</w:t>
      </w:r>
      <w:r>
        <w:rPr>
          <w:rFonts w:hint="eastAsia" w:ascii="宋体" w:hAnsi="宋体" w:eastAsia="宋体"/>
          <w:sz w:val="28"/>
          <w:szCs w:val="28"/>
          <w:shd w:val="clear" w:color="auto" w:fill="FFFFFF"/>
        </w:rPr>
        <w:t>，一律按照相关规定处理。</w:t>
      </w:r>
    </w:p>
    <w:p w14:paraId="605CD1D1">
      <w:pPr>
        <w:adjustRightInd w:val="0"/>
        <w:snapToGrid w:val="0"/>
        <w:spacing w:line="400" w:lineRule="atLeast"/>
        <w:ind w:firstLine="560" w:firstLineChars="200"/>
        <w:rPr>
          <w:rFonts w:hint="eastAsia" w:ascii="宋体" w:hAnsi="宋体" w:eastAsia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sz w:val="28"/>
          <w:szCs w:val="28"/>
          <w:shd w:val="clear" w:color="auto" w:fill="FFFFFF"/>
        </w:rPr>
        <w:t>5.开考信号发出后，才能开始答题。考试终了信号发出后，应立即停止答题。</w:t>
      </w:r>
    </w:p>
    <w:p w14:paraId="5CEC5460">
      <w:pPr>
        <w:adjustRightInd w:val="0"/>
        <w:snapToGrid w:val="0"/>
        <w:spacing w:line="400" w:lineRule="atLeast"/>
        <w:ind w:firstLine="560" w:firstLineChars="200"/>
        <w:rPr>
          <w:rFonts w:hint="eastAsia" w:ascii="宋体" w:hAnsi="宋体" w:eastAsia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sz w:val="28"/>
          <w:szCs w:val="28"/>
          <w:shd w:val="clear" w:color="auto" w:fill="FFFFFF"/>
        </w:rPr>
        <w:t>6.如试卷有字迹不清、卷面缺损，可举手提问。有关试题内容等问题不得提问。</w:t>
      </w:r>
    </w:p>
    <w:p w14:paraId="4C086FAD">
      <w:pPr>
        <w:adjustRightInd w:val="0"/>
        <w:snapToGrid w:val="0"/>
        <w:spacing w:line="400" w:lineRule="atLeast"/>
        <w:ind w:firstLine="560" w:firstLineChars="200"/>
        <w:rPr>
          <w:rFonts w:hint="eastAsia" w:ascii="宋体" w:hAnsi="宋体" w:eastAsia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sz w:val="28"/>
          <w:szCs w:val="28"/>
          <w:shd w:val="clear" w:color="auto" w:fill="FFFFFF"/>
        </w:rPr>
        <w:t>7.其他考场规定详见杭州电子科技大学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信息工程学院人事处</w:t>
      </w:r>
      <w:r>
        <w:rPr>
          <w:rFonts w:hint="eastAsia" w:ascii="宋体" w:hAnsi="宋体" w:eastAsia="宋体"/>
          <w:sz w:val="28"/>
          <w:szCs w:val="28"/>
          <w:shd w:val="clear" w:color="auto" w:fill="FFFFFF"/>
        </w:rPr>
        <w:t>网站“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人才招聘</w:t>
      </w:r>
      <w:r>
        <w:rPr>
          <w:rFonts w:hint="eastAsia" w:ascii="宋体" w:hAnsi="宋体" w:eastAsia="宋体"/>
          <w:sz w:val="28"/>
          <w:szCs w:val="28"/>
          <w:shd w:val="clear" w:color="auto" w:fill="FFFFFF"/>
        </w:rPr>
        <w:t>”栏目相关公告。</w:t>
      </w:r>
    </w:p>
    <w:sectPr>
      <w:pgSz w:w="11906" w:h="16838"/>
      <w:pgMar w:top="1021" w:right="1588" w:bottom="85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YTM4OGI5YzYzMjU0ZTY2MzVlYzYyY2VhMjcyM2IifQ=="/>
  </w:docVars>
  <w:rsids>
    <w:rsidRoot w:val="00847C03"/>
    <w:rsid w:val="000771AD"/>
    <w:rsid w:val="000B462C"/>
    <w:rsid w:val="000B6F50"/>
    <w:rsid w:val="00101ABA"/>
    <w:rsid w:val="00133019"/>
    <w:rsid w:val="001A2AD1"/>
    <w:rsid w:val="00223370"/>
    <w:rsid w:val="00233012"/>
    <w:rsid w:val="00263B52"/>
    <w:rsid w:val="002E3E4B"/>
    <w:rsid w:val="003151C2"/>
    <w:rsid w:val="004147BB"/>
    <w:rsid w:val="00490748"/>
    <w:rsid w:val="00624D29"/>
    <w:rsid w:val="006340EA"/>
    <w:rsid w:val="006D58EC"/>
    <w:rsid w:val="00827DCB"/>
    <w:rsid w:val="00847C03"/>
    <w:rsid w:val="008B511D"/>
    <w:rsid w:val="0097347F"/>
    <w:rsid w:val="009918E6"/>
    <w:rsid w:val="00A85ABB"/>
    <w:rsid w:val="00D51B6D"/>
    <w:rsid w:val="00D52463"/>
    <w:rsid w:val="00D57ED2"/>
    <w:rsid w:val="00E76032"/>
    <w:rsid w:val="00EB1B2E"/>
    <w:rsid w:val="00ED2137"/>
    <w:rsid w:val="00ED7787"/>
    <w:rsid w:val="00F0012C"/>
    <w:rsid w:val="00FE43DA"/>
    <w:rsid w:val="0695240C"/>
    <w:rsid w:val="0BFF1364"/>
    <w:rsid w:val="21740B35"/>
    <w:rsid w:val="36D74EB3"/>
    <w:rsid w:val="3DF37A47"/>
    <w:rsid w:val="49B81F0F"/>
    <w:rsid w:val="5115245A"/>
    <w:rsid w:val="5D915A2E"/>
    <w:rsid w:val="5F2913F5"/>
    <w:rsid w:val="64C6151F"/>
    <w:rsid w:val="6BC61602"/>
    <w:rsid w:val="6C992057"/>
    <w:rsid w:val="71D35F3A"/>
    <w:rsid w:val="75A4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505</Words>
  <Characters>529</Characters>
  <Lines>4</Lines>
  <Paragraphs>1</Paragraphs>
  <TotalTime>2</TotalTime>
  <ScaleCrop>false</ScaleCrop>
  <LinksUpToDate>false</LinksUpToDate>
  <CharactersWithSpaces>530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2022-11-13T10:42:00Z</dcterms:created>
  <dc:creator>婷婷 谢</dc:creator>
  <cp:lastModifiedBy>wuilwuli全能麦麦</cp:lastModifiedBy>
  <cp:lastPrinted>2022-11-14T08:08:00Z</cp:lastPrinted>
  <dcterms:modified xsi:type="dcterms:W3CDTF">2026-06-18T00:38:21Z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38D937EC30184E96898BB55A624644E8</vt:lpwstr>
  </property>
  <property fmtid="{D5CDD505-2E9C-101B-9397-08002B2CF9AE}" pid="4" name="KSOTemplateDocerSaveRecord">
    <vt:lpwstr>eyJoZGlkIjoiZDVhYTM4OGI5YzYzMjU0ZTY2MzVlYzYyY2VhMjcyM2IiLCJ1c2VySWQiOiIzMTU0Mjk5MDEifQ==</vt:lpwstr>
  </property>
</Properties>
</file>