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D53" w:rsidRDefault="00000000">
      <w:pPr>
        <w:spacing w:before="182" w:line="224" w:lineRule="auto"/>
        <w:rPr>
          <w:rFonts w:hint="eastAsia"/>
          <w:sz w:val="31"/>
          <w:szCs w:val="31"/>
        </w:rPr>
      </w:pPr>
      <w:r>
        <w:rPr>
          <w:spacing w:val="-16"/>
          <w:sz w:val="31"/>
          <w:szCs w:val="31"/>
        </w:rPr>
        <w:t>附</w:t>
      </w:r>
      <w:r>
        <w:rPr>
          <w:spacing w:val="-14"/>
          <w:sz w:val="31"/>
          <w:szCs w:val="31"/>
        </w:rPr>
        <w:t>件 1</w:t>
      </w:r>
    </w:p>
    <w:p w:rsidR="00C12D53" w:rsidRDefault="00000000">
      <w:pPr>
        <w:pStyle w:val="ac"/>
        <w:spacing w:line="560" w:lineRule="exact"/>
        <w:ind w:firstLine="880"/>
        <w:jc w:val="both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2025-2026学年精品活动名单</w:t>
      </w: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2861"/>
        <w:gridCol w:w="1908"/>
      </w:tblGrid>
      <w:tr w:rsidR="00C12D53">
        <w:trPr>
          <w:trHeight w:val="695"/>
          <w:jc w:val="center"/>
        </w:trPr>
        <w:tc>
          <w:tcPr>
            <w:tcW w:w="2297" w:type="pct"/>
            <w:shd w:val="clear" w:color="auto" w:fill="E7E6E6"/>
            <w:vAlign w:val="center"/>
          </w:tcPr>
          <w:p w:rsidR="00C12D53" w:rsidRDefault="00000000">
            <w:pPr>
              <w:spacing w:before="138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精品活动名称</w:t>
            </w:r>
          </w:p>
        </w:tc>
        <w:tc>
          <w:tcPr>
            <w:tcW w:w="1620" w:type="pct"/>
            <w:shd w:val="clear" w:color="auto" w:fill="E7E6E6"/>
            <w:vAlign w:val="center"/>
          </w:tcPr>
          <w:p w:rsidR="00C12D53" w:rsidRDefault="00000000">
            <w:pPr>
              <w:spacing w:before="138" w:line="240" w:lineRule="exact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学生组织</w:t>
            </w:r>
          </w:p>
          <w:p w:rsidR="00C12D53" w:rsidRDefault="00000000">
            <w:pPr>
              <w:spacing w:before="138" w:line="240" w:lineRule="exact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(学生社团)</w:t>
            </w:r>
          </w:p>
        </w:tc>
        <w:tc>
          <w:tcPr>
            <w:tcW w:w="1081" w:type="pct"/>
            <w:shd w:val="clear" w:color="auto" w:fill="E7E6E6"/>
            <w:vAlign w:val="center"/>
          </w:tcPr>
          <w:p w:rsidR="00C12D53" w:rsidRDefault="00000000">
            <w:pPr>
              <w:spacing w:before="138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业务指导单位</w:t>
            </w:r>
          </w:p>
        </w:tc>
      </w:tr>
      <w:tr w:rsidR="00C12D53">
        <w:trPr>
          <w:trHeight w:val="68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第五届“我讲一堂思政课”大赛暨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浙江省高校思政微课大赛选拔赛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435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湖畔大讲堂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第九届The.Color.Run彩虹酷跑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452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pStyle w:val="a9"/>
              <w:widowControl/>
              <w:spacing w:beforeAutospacing="0" w:afterAutospacing="0"/>
              <w:jc w:val="center"/>
              <w:rPr>
                <w:rFonts w:hint="eastAsia"/>
                <w:szCs w:val="24"/>
                <w:lang w:val="zh-CN" w:bidi="zh-CN"/>
              </w:rPr>
            </w:pPr>
            <w:r>
              <w:rPr>
                <w:rFonts w:cs="仿宋" w:hint="eastAsia"/>
                <w:szCs w:val="24"/>
                <w:lang w:val="zh-CN" w:bidi="zh-CN"/>
              </w:rPr>
              <w:t>第</w:t>
            </w:r>
            <w:r>
              <w:rPr>
                <w:rFonts w:cs="仿宋" w:hint="eastAsia"/>
                <w:szCs w:val="24"/>
                <w:lang w:bidi="zh-CN"/>
              </w:rPr>
              <w:t>七</w:t>
            </w:r>
            <w:r>
              <w:rPr>
                <w:rFonts w:cs="仿宋" w:hint="eastAsia"/>
                <w:szCs w:val="24"/>
                <w:lang w:val="zh-CN" w:bidi="zh-CN"/>
              </w:rPr>
              <w:t>届青春歌会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/>
              </w:rPr>
              <w:t>八</w:t>
            </w:r>
            <w:r>
              <w:rPr>
                <w:rFonts w:hint="eastAsia"/>
                <w:sz w:val="24"/>
                <w:szCs w:val="24"/>
              </w:rPr>
              <w:t>届运动会开幕式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第十三届“信工好声音”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校园十佳歌手比赛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第二届“</w:t>
            </w:r>
            <w:r>
              <w:rPr>
                <w:rFonts w:hint="eastAsia"/>
                <w:szCs w:val="24"/>
                <w:lang w:val="en-US"/>
              </w:rPr>
              <w:t>以美润心·向美而行</w:t>
            </w:r>
            <w:r>
              <w:rPr>
                <w:rFonts w:hint="eastAsia"/>
                <w:sz w:val="24"/>
                <w:szCs w:val="24"/>
              </w:rPr>
              <w:t>”美育文化节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第二届“浙青年·爱运动”信工健康周系列活动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“3·15”权益周系列活动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684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“让设想发生，让改变发生”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十大提案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2025-2026学年MOOC期末复习周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“冬至送温暖”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第十二届“百团大绽”暨学生社团招新活动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第五届“授渔节”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第九届“学院杯”系列比赛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第一届减压节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9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校园记忆·24小时vlog挑战赛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院团委青年新媒体中心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校园“声”活盲盒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院团委青年新媒体中心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校园“拼贴诗意，创意无限”活动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院团委青年新媒体中心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第二届夏日来信活动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院团委青年新媒体中心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“镜头筑梦，剪辑传情”影像创作赛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院团委青年新媒体中心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非遗进校园——青春共传承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院团委青年新媒体中心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9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2025年志愿周系列活动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2025年迎新志愿活动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/>
              </w:rPr>
              <w:t>6年</w:t>
            </w:r>
            <w:r>
              <w:rPr>
                <w:rFonts w:hint="eastAsia"/>
                <w:sz w:val="24"/>
                <w:szCs w:val="24"/>
              </w:rPr>
              <w:t>暑期社会实践系列活动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含评比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2026年低碳生活系列活动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2026年雷锋月系列活动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2026年劳动教育月系列活动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新团员发展大会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/>
              </w:rPr>
              <w:t>十</w:t>
            </w:r>
            <w:r>
              <w:rPr>
                <w:rFonts w:hint="eastAsia"/>
                <w:sz w:val="24"/>
                <w:szCs w:val="24"/>
              </w:rPr>
              <w:t>届植树节活动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2025-2026学年主题团日活动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/>
              </w:rPr>
              <w:t>九</w:t>
            </w:r>
            <w:r>
              <w:rPr>
                <w:rFonts w:hint="eastAsia"/>
                <w:sz w:val="24"/>
                <w:szCs w:val="24"/>
              </w:rPr>
              <w:t>期青马雏鹰班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第十届“信息筑梦”五四先进个人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表彰大会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2025-2026学年第一学期开学迎新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“媒”力全开·初见倾心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2025级新生暑期新媒体体验营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首届金帧奖大学生创意短视频大赛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全媒体中心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招聘会系列活动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就业宣讲会系列活动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第十六届职业规划大赛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暖冬实践站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征集令-校园短视频征集活动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回访母校寒假社会实践</w:t>
            </w:r>
            <w:r>
              <w:rPr>
                <w:rFonts w:hint="eastAsia"/>
                <w:sz w:val="24"/>
                <w:szCs w:val="24"/>
                <w:lang w:val="en-US"/>
              </w:rPr>
              <w:t>系列活动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（含评比）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文创产品征集</w:t>
            </w:r>
            <w:r>
              <w:rPr>
                <w:rFonts w:hint="eastAsia"/>
                <w:sz w:val="24"/>
                <w:szCs w:val="24"/>
                <w:lang w:val="en-US"/>
              </w:rPr>
              <w:t>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校园活动开放日</w:t>
            </w:r>
            <w:r>
              <w:rPr>
                <w:rFonts w:hint="eastAsia"/>
                <w:sz w:val="24"/>
                <w:szCs w:val="24"/>
                <w:lang w:val="en-US"/>
              </w:rPr>
              <w:t>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创意集结令征集活动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世界艾滋病日主题活动之防艾线下摆摊活动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2026世界红十字日主题活动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健康讲座系列活动（</w:t>
            </w:r>
            <w:r>
              <w:rPr>
                <w:rFonts w:hint="eastAsia"/>
                <w:sz w:val="24"/>
                <w:szCs w:val="24"/>
              </w:rPr>
              <w:t>防狼、</w:t>
            </w:r>
            <w:r>
              <w:rPr>
                <w:rFonts w:hint="eastAsia"/>
                <w:sz w:val="24"/>
                <w:szCs w:val="24"/>
                <w:lang w:val="en-US"/>
              </w:rPr>
              <w:t>急救知识）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“拒绝月经羞耻，关爱女性健康”主题活动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“青春同行，健康同心”青春健康同伴课堂系列活动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2025-2026年防治结核活动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2025-2026年救护员培训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“热血青春，爱心无价”2025-2026学年无偿献血活动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第十届纪念长征胜利90周年“话天下”朗诵比赛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信工之声广播电视台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“湖畔心事”之“致未拆封的你”主题活动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信工之声广播电视台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2025-2026“信工青年说”系列采访活动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中国特色社会主义理论体系读书会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2025年“十佳优良学风班”评选活动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中国特色社会主义理论体系读书会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2026年“十佳大学生”评选活动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中国特色社会主义理论体系读书会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“Time Capsule时间胶囊”主题活动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心灵放映厅活动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“精神卫生月”主题游园会活动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“智慧之光，心灯照亮”主题游园会活动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巧用心灵明灯，学会给情绪松绑主题讲座活动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解锁爱的密码——大学生恋爱启蒙与心灵成长之旅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打破虚拟藩篱，拥抱真实社交——大学生社交困境破局指南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管理学院“廉洁”系列活动“守正行廉”主题书画展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管理学院迎新晚会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第三届电子科技文化节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第二届“逐梦新篇，共筑未来”迎新晚会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“清风启航，梦飞青山”风筝节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计算机学院优秀学长学姐及老师采访活动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计算机学院2026届毕业晚会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第三届“湖畔集市”活动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第三届</w:t>
            </w:r>
            <w:r>
              <w:rPr>
                <w:rFonts w:hint="eastAsia"/>
                <w:sz w:val="24"/>
                <w:szCs w:val="24"/>
              </w:rPr>
              <w:t>“外语角”活动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“清香润心，巧手绘廉”廉洁文化节活动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“浓情立冬‘艾’暖人心”立冬主题活动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科创大讲堂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草坪音乐会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第七届校园啦啦操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话剧公演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2025级启明星·新生竞赛系列讲座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学生科学技术联合会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2025-2026学年“以我行，暖你心”子衿苑服务社区活动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第十届公寓文化节</w:t>
            </w:r>
            <w:r>
              <w:rPr>
                <w:rFonts w:hint="eastAsia"/>
                <w:sz w:val="24"/>
                <w:szCs w:val="24"/>
                <w:lang w:val="en-US"/>
              </w:rPr>
              <w:t>系列活动（含</w:t>
            </w:r>
            <w:r>
              <w:rPr>
                <w:rFonts w:hint="eastAsia"/>
                <w:sz w:val="24"/>
                <w:szCs w:val="24"/>
              </w:rPr>
              <w:t>跳蚤市场、</w:t>
            </w:r>
            <w:r>
              <w:rPr>
                <w:rFonts w:hint="eastAsia"/>
                <w:sz w:val="24"/>
                <w:szCs w:val="24"/>
                <w:lang w:val="en-US"/>
              </w:rPr>
              <w:t>女生节活动、寝室美化大赛）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pStyle w:val="a9"/>
              <w:widowControl/>
              <w:jc w:val="center"/>
              <w:rPr>
                <w:rFonts w:hint="eastAsia"/>
                <w:szCs w:val="24"/>
              </w:rPr>
            </w:pPr>
            <w:r>
              <w:t>第二届社区文化节之第九届公寓文化节消防安全周活动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一站式学生社区“圆梦育人，领航未来”系列活动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学生发展协会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清明节祭英烈扫墓活动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入伍宣讲会主题讲座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12.13国家公祭日降半旗</w:t>
            </w:r>
            <w:r>
              <w:rPr>
                <w:rFonts w:hint="eastAsia"/>
                <w:sz w:val="24"/>
                <w:szCs w:val="24"/>
                <w:lang w:val="en-US"/>
              </w:rPr>
              <w:t>仪式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“春锋行动——校园焕新计划”军事化清洁行动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“居安思危强国防，青春聚力护家园”国防主题讲座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第五届记者节活动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微记者团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</w:t>
            </w:r>
            <w:r>
              <w:rPr>
                <w:sz w:val="24"/>
                <w:szCs w:val="24"/>
              </w:rPr>
              <w:t>NR夜跑社</w:t>
            </w:r>
            <w:r>
              <w:rPr>
                <w:rFonts w:hint="eastAsia"/>
                <w:sz w:val="24"/>
                <w:szCs w:val="24"/>
              </w:rPr>
              <w:t>NR</w:t>
            </w:r>
            <w:r>
              <w:rPr>
                <w:sz w:val="24"/>
                <w:szCs w:val="24"/>
              </w:rPr>
              <w:t>校园行活动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NR夜跑社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第四届</w:t>
            </w:r>
            <w:r>
              <w:rPr>
                <w:sz w:val="24"/>
                <w:szCs w:val="24"/>
              </w:rPr>
              <w:t>NR夜跑社飞盘活动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NR夜跑社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第十届</w:t>
            </w:r>
            <w:r>
              <w:rPr>
                <w:sz w:val="24"/>
                <w:szCs w:val="24"/>
              </w:rPr>
              <w:t>NR夜跑社荧光夜跑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NR夜跑社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“用一本书来介绍我”主题书写活动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图书管理委员会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“书名拼贴诗”文字创意活动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图书管理委员会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安全宣传月主题活动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校园安全协会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首届实验室安全文化活动月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实验室管理协会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实验室与设备管理处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AYH舞社专场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AYH舞社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“墨韵寻宝，书艺启新途”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“笔墨传情，</w:t>
            </w:r>
            <w:r>
              <w:rPr>
                <w:sz w:val="24"/>
                <w:szCs w:val="24"/>
                <w:lang w:val="en-US"/>
              </w:rPr>
              <w:t>短笺寄意</w:t>
            </w:r>
            <w:r>
              <w:rPr>
                <w:rFonts w:hint="eastAsia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AI赋能跨境电商智能商品图生成</w:t>
            </w:r>
          </w:p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实战营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全球跨境贸易新视界通识知识问答汇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“中国之声”演讲比赛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第五届一站到底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第三届用外语讲好中国故事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第五届配音大赛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辩论之道系列活动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第十二届“明辩杯”辩论赛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第十三届“新生杯”辩论赛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“当我们毕业”文学漂流瓶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爱尚读书社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“瓦窑湖畔”征文大赛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爱尚读书社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三行情书大赛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爱尚读书社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无畏新锐杯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青春正当时电竞社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荣耀杯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青春正当时电竞社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“棋艺传承，智启新程”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围棋社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2025-2026绿色环保宣传活动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绿色环保</w:t>
            </w:r>
            <w:r>
              <w:rPr>
                <w:rFonts w:hint="eastAsia"/>
                <w:sz w:val="24"/>
                <w:szCs w:val="24"/>
                <w:lang w:val="en-US"/>
              </w:rPr>
              <w:t>协会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乒乓球混合团体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爱乒社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模拟法庭活动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法律知行社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lastRenderedPageBreak/>
              <w:t>法律讲座活动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法律知行社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法律文化作品创作大赛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法律知行社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:rsidR="00C12D53">
        <w:trPr>
          <w:trHeight w:val="510"/>
          <w:jc w:val="center"/>
        </w:trPr>
        <w:tc>
          <w:tcPr>
            <w:tcW w:w="2297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全民武术日</w:t>
            </w:r>
          </w:p>
        </w:tc>
        <w:tc>
          <w:tcPr>
            <w:tcW w:w="1620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武术社</w:t>
            </w:r>
          </w:p>
        </w:tc>
        <w:tc>
          <w:tcPr>
            <w:tcW w:w="1081" w:type="pct"/>
            <w:vAlign w:val="center"/>
          </w:tcPr>
          <w:p w:rsidR="00C12D53" w:rsidRDefault="000000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</w:tbl>
    <w:p w:rsidR="00C12D53" w:rsidRDefault="00000000">
      <w:pPr>
        <w:rPr>
          <w:rFonts w:ascii="方正小标宋简体" w:eastAsia="方正小标宋简体" w:hint="eastAsia"/>
          <w:sz w:val="44"/>
          <w:szCs w:val="44"/>
        </w:rPr>
      </w:pPr>
      <w:r>
        <w:rPr>
          <w:spacing w:val="10"/>
          <w:sz w:val="31"/>
          <w:szCs w:val="31"/>
        </w:rPr>
        <w:t>以</w:t>
      </w:r>
      <w:r>
        <w:rPr>
          <w:spacing w:val="6"/>
          <w:sz w:val="31"/>
          <w:szCs w:val="31"/>
        </w:rPr>
        <w:t>上</w:t>
      </w:r>
      <w:r>
        <w:rPr>
          <w:spacing w:val="5"/>
          <w:sz w:val="31"/>
          <w:szCs w:val="31"/>
        </w:rPr>
        <w:t>排序根据星级社团名次确定。</w:t>
      </w:r>
    </w:p>
    <w:sectPr w:rsidR="00C1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6447" w:rsidRDefault="00F56447" w:rsidP="00F010CC">
      <w:pPr>
        <w:rPr>
          <w:rFonts w:hint="eastAsia"/>
        </w:rPr>
      </w:pPr>
      <w:r>
        <w:separator/>
      </w:r>
    </w:p>
  </w:endnote>
  <w:endnote w:type="continuationSeparator" w:id="0">
    <w:p w:rsidR="00F56447" w:rsidRDefault="00F56447" w:rsidP="00F010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256E42-FC55-443D-93F5-6D2A04F55DE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2E6F950C-7EE8-40A3-A725-EC60EDF9637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6447" w:rsidRDefault="00F56447" w:rsidP="00F010CC">
      <w:pPr>
        <w:rPr>
          <w:rFonts w:hint="eastAsia"/>
        </w:rPr>
      </w:pPr>
      <w:r>
        <w:separator/>
      </w:r>
    </w:p>
  </w:footnote>
  <w:footnote w:type="continuationSeparator" w:id="0">
    <w:p w:rsidR="00F56447" w:rsidRDefault="00F56447" w:rsidP="00F010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jZTAxZmFmZTZmZDNjMTE2YWNjZDUyZmNhZjY1NmYifQ=="/>
  </w:docVars>
  <w:rsids>
    <w:rsidRoot w:val="00FE5824"/>
    <w:rsid w:val="9E7F88F0"/>
    <w:rsid w:val="BFBE2957"/>
    <w:rsid w:val="FF7EFD91"/>
    <w:rsid w:val="00001724"/>
    <w:rsid w:val="00040E5C"/>
    <w:rsid w:val="000B0A74"/>
    <w:rsid w:val="000D0E97"/>
    <w:rsid w:val="00111D41"/>
    <w:rsid w:val="00142924"/>
    <w:rsid w:val="00145DF2"/>
    <w:rsid w:val="001510BF"/>
    <w:rsid w:val="0017243A"/>
    <w:rsid w:val="0018722A"/>
    <w:rsid w:val="001A6A94"/>
    <w:rsid w:val="00226B5A"/>
    <w:rsid w:val="00260412"/>
    <w:rsid w:val="002C20CA"/>
    <w:rsid w:val="002E2E8F"/>
    <w:rsid w:val="002F7DD6"/>
    <w:rsid w:val="003461FE"/>
    <w:rsid w:val="003464A2"/>
    <w:rsid w:val="00391C0A"/>
    <w:rsid w:val="003A0C5C"/>
    <w:rsid w:val="003A5CB7"/>
    <w:rsid w:val="003B19DE"/>
    <w:rsid w:val="003C4247"/>
    <w:rsid w:val="003D043C"/>
    <w:rsid w:val="00402D32"/>
    <w:rsid w:val="0042731E"/>
    <w:rsid w:val="004662D5"/>
    <w:rsid w:val="00467D10"/>
    <w:rsid w:val="00473BED"/>
    <w:rsid w:val="004C3BD5"/>
    <w:rsid w:val="004C4877"/>
    <w:rsid w:val="004C5E2F"/>
    <w:rsid w:val="004F0ACC"/>
    <w:rsid w:val="00500414"/>
    <w:rsid w:val="005263A1"/>
    <w:rsid w:val="005531FE"/>
    <w:rsid w:val="00561D5E"/>
    <w:rsid w:val="00591B6A"/>
    <w:rsid w:val="005D7282"/>
    <w:rsid w:val="005E30E9"/>
    <w:rsid w:val="006050A7"/>
    <w:rsid w:val="00610714"/>
    <w:rsid w:val="006464C8"/>
    <w:rsid w:val="00663C30"/>
    <w:rsid w:val="00676D31"/>
    <w:rsid w:val="00687D6C"/>
    <w:rsid w:val="006B1AF0"/>
    <w:rsid w:val="006C55CC"/>
    <w:rsid w:val="006D0D4F"/>
    <w:rsid w:val="006D6CAB"/>
    <w:rsid w:val="006E099D"/>
    <w:rsid w:val="0070307C"/>
    <w:rsid w:val="007864F0"/>
    <w:rsid w:val="007A0B21"/>
    <w:rsid w:val="007A27A1"/>
    <w:rsid w:val="007C6F5D"/>
    <w:rsid w:val="00813E33"/>
    <w:rsid w:val="00817B7E"/>
    <w:rsid w:val="00851D12"/>
    <w:rsid w:val="00856E74"/>
    <w:rsid w:val="008A2116"/>
    <w:rsid w:val="008B5454"/>
    <w:rsid w:val="008D4AA8"/>
    <w:rsid w:val="008D7D0A"/>
    <w:rsid w:val="00900E1B"/>
    <w:rsid w:val="009059FA"/>
    <w:rsid w:val="00920BC8"/>
    <w:rsid w:val="0093544C"/>
    <w:rsid w:val="00987D8C"/>
    <w:rsid w:val="009A1A75"/>
    <w:rsid w:val="009C60E3"/>
    <w:rsid w:val="009D76D6"/>
    <w:rsid w:val="00A320D4"/>
    <w:rsid w:val="00A80070"/>
    <w:rsid w:val="00AA74D4"/>
    <w:rsid w:val="00AC74B0"/>
    <w:rsid w:val="00AD087E"/>
    <w:rsid w:val="00AE3A6C"/>
    <w:rsid w:val="00B255F7"/>
    <w:rsid w:val="00B312E6"/>
    <w:rsid w:val="00B51504"/>
    <w:rsid w:val="00B8130A"/>
    <w:rsid w:val="00BB3BE1"/>
    <w:rsid w:val="00BE2CBB"/>
    <w:rsid w:val="00BF1DC6"/>
    <w:rsid w:val="00C12D53"/>
    <w:rsid w:val="00C23EEF"/>
    <w:rsid w:val="00C46873"/>
    <w:rsid w:val="00CD00AE"/>
    <w:rsid w:val="00CE2F7E"/>
    <w:rsid w:val="00CF7F62"/>
    <w:rsid w:val="00D046B0"/>
    <w:rsid w:val="00D1311D"/>
    <w:rsid w:val="00D15896"/>
    <w:rsid w:val="00D24DAA"/>
    <w:rsid w:val="00D6678C"/>
    <w:rsid w:val="00D72920"/>
    <w:rsid w:val="00DD01DE"/>
    <w:rsid w:val="00DD7B5E"/>
    <w:rsid w:val="00E13908"/>
    <w:rsid w:val="00E1785E"/>
    <w:rsid w:val="00E4394E"/>
    <w:rsid w:val="00E47BF8"/>
    <w:rsid w:val="00E74C3E"/>
    <w:rsid w:val="00E915FE"/>
    <w:rsid w:val="00E96955"/>
    <w:rsid w:val="00EB6DDF"/>
    <w:rsid w:val="00EC0852"/>
    <w:rsid w:val="00EF6086"/>
    <w:rsid w:val="00F010CC"/>
    <w:rsid w:val="00F51C35"/>
    <w:rsid w:val="00F5337D"/>
    <w:rsid w:val="00F56447"/>
    <w:rsid w:val="00F729F5"/>
    <w:rsid w:val="00FA0DBD"/>
    <w:rsid w:val="00FA1B45"/>
    <w:rsid w:val="00FE5824"/>
    <w:rsid w:val="00FF2725"/>
    <w:rsid w:val="023E3E0E"/>
    <w:rsid w:val="038F2BFC"/>
    <w:rsid w:val="1A5E2A1F"/>
    <w:rsid w:val="21D06C45"/>
    <w:rsid w:val="238C2BAE"/>
    <w:rsid w:val="25360C8C"/>
    <w:rsid w:val="27AC57B6"/>
    <w:rsid w:val="28340A9C"/>
    <w:rsid w:val="30C505ED"/>
    <w:rsid w:val="30E17681"/>
    <w:rsid w:val="32393F95"/>
    <w:rsid w:val="38DA238F"/>
    <w:rsid w:val="39383E90"/>
    <w:rsid w:val="3B8D15DD"/>
    <w:rsid w:val="40CB6D8B"/>
    <w:rsid w:val="448F05A4"/>
    <w:rsid w:val="4EF14CA9"/>
    <w:rsid w:val="54C811C0"/>
    <w:rsid w:val="5A1D65A9"/>
    <w:rsid w:val="5E260E4E"/>
    <w:rsid w:val="5EDD1316"/>
    <w:rsid w:val="6DFC79E9"/>
    <w:rsid w:val="73183977"/>
    <w:rsid w:val="769A7893"/>
    <w:rsid w:val="783A6E51"/>
    <w:rsid w:val="7C3C2A6F"/>
    <w:rsid w:val="7F156B4B"/>
    <w:rsid w:val="7FB4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971B1A"/>
  <w15:docId w15:val="{B536EBA3-9E0E-4BB2-B756-ED780D3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42F185-DA92-4E9F-8986-8CCAA02A3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1718</Words>
  <Characters>1857</Characters>
  <Application>Microsoft Office Word</Application>
  <DocSecurity>0</DocSecurity>
  <Lines>232</Lines>
  <Paragraphs>397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精品立项;06061623</cp:keywords>
  <cp:lastModifiedBy>翰磊 徐</cp:lastModifiedBy>
  <cp:revision>2</cp:revision>
  <cp:lastPrinted>2023-06-09T08:06:00Z</cp:lastPrinted>
  <dcterms:created xsi:type="dcterms:W3CDTF">2025-09-08T05:09:00Z</dcterms:created>
  <dcterms:modified xsi:type="dcterms:W3CDTF">2025-09-08T05:09:00Z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93DA0E13D6444555ABD0EEAA79CD73CD</vt:lpwstr>
  </property>
  <property fmtid="{D5CDD505-2E9C-101B-9397-08002B2CF9AE}" pid="4" name="KSOTemplateDocerSaveRecord">
    <vt:lpwstr>eyJoZGlkIjoiOGZjZTAxZmFmZTZmZDNjMTE2YWNjZDUyZmNhZjY1NmYiLCJ1c2VySWQiOiIyOTQwOTAxNTYifQ==</vt:lpwstr>
  </property>
</Properties>
</file>