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0"/>
        </w:tabs>
        <w:autoSpaceDE w:val="0"/>
        <w:autoSpaceDN w:val="0"/>
        <w:adjustRightInd w:val="0"/>
        <w:spacing w:line="600" w:lineRule="auto"/>
        <w:jc w:val="center"/>
        <w:rPr>
          <w:rFonts w:hint="eastAsia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2020年上半年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大学英语四六级考试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流程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8:45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14:45</w:t>
      </w:r>
      <w:r>
        <w:rPr>
          <w:rFonts w:hint="default" w:ascii="Times New Roman" w:hAnsi="Times New Roman" w:cs="Times New Roman"/>
          <w:bCs/>
          <w:sz w:val="24"/>
          <w:szCs w:val="24"/>
        </w:rPr>
        <w:t>）考生凭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准考证和身份证（或学生证）</w:t>
      </w:r>
      <w:r>
        <w:rPr>
          <w:rFonts w:hint="default" w:ascii="Times New Roman" w:hAnsi="Times New Roman" w:cs="Times New Roman"/>
          <w:bCs/>
          <w:sz w:val="24"/>
          <w:szCs w:val="24"/>
        </w:rPr>
        <w:t>入场</w:t>
      </w:r>
      <w:r>
        <w:rPr>
          <w:rFonts w:hint="eastAsia" w:cs="Times New Roman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9:00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15:00</w:t>
      </w:r>
      <w:r>
        <w:rPr>
          <w:rFonts w:hint="default" w:ascii="Times New Roman" w:hAnsi="Times New Roman" w:cs="Times New Roman"/>
          <w:bCs/>
          <w:sz w:val="24"/>
          <w:szCs w:val="24"/>
        </w:rPr>
        <w:t>）禁止迟到考生入场</w:t>
      </w:r>
      <w:r>
        <w:rPr>
          <w:rFonts w:hint="eastAsia" w:cs="Times New Roman"/>
          <w:bCs/>
          <w:sz w:val="24"/>
          <w:szCs w:val="24"/>
          <w:lang w:eastAsia="zh-CN"/>
        </w:rPr>
        <w:t>。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（1）考生</w:t>
      </w:r>
      <w:r>
        <w:rPr>
          <w:rFonts w:hint="default" w:ascii="Times New Roman" w:hAnsi="Times New Roman" w:cs="Times New Roman"/>
          <w:sz w:val="24"/>
          <w:szCs w:val="24"/>
        </w:rPr>
        <w:t>阅读试题册正面《敬告考生》内容；（2）检查试题册背面条形码、答题卡的印刷质量；（3）将试题册背面的条形码揭下后粘贴在答题卡1上粘贴框内，并在试题册封底和答题卡指定位置填写学校名称、姓名和准考证号等信息，完成后，考生须将试题册背面向上放回至桌子左上角。</w:t>
      </w:r>
      <w:r>
        <w:rPr>
          <w:rFonts w:hint="default" w:ascii="Times New Roman" w:hAnsi="Times New Roman" w:cs="Times New Roman"/>
          <w:b/>
          <w:sz w:val="24"/>
          <w:szCs w:val="24"/>
        </w:rPr>
        <w:t>不得提前翻阅试题册，否则按违规处理。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right="44" w:rightChars="21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15:10</w:t>
      </w:r>
      <w:r>
        <w:rPr>
          <w:rFonts w:hint="default" w:ascii="Times New Roman" w:hAnsi="Times New Roman" w:cs="Times New Roman"/>
          <w:bCs/>
          <w:sz w:val="24"/>
          <w:szCs w:val="24"/>
        </w:rPr>
        <w:t>）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考试正式开始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。做试题第一部分，即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写作部分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用黑色签字笔答题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作文题目在试题册背面</w:t>
      </w:r>
      <w:r>
        <w:rPr>
          <w:rFonts w:hint="default" w:ascii="Times New Roman" w:hAnsi="Times New Roman" w:cs="Times New Roman"/>
          <w:bCs/>
          <w:sz w:val="24"/>
          <w:szCs w:val="24"/>
        </w:rPr>
        <w:t>。四级9:40（六级15:40）写作部分考试结束；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9:40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15:40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）听力考试开始。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打开试题册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，戴上耳机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做听力部分。四级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10:05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）听力考试结束，摘下耳机，停止作答，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监考员收答题卡1</w:t>
      </w:r>
      <w:r>
        <w:rPr>
          <w:rFonts w:hint="default" w:ascii="Times New Roman" w:hAnsi="Times New Roman" w:cs="Times New Roman"/>
          <w:bCs/>
          <w:sz w:val="24"/>
          <w:szCs w:val="24"/>
        </w:rPr>
        <w:t>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16:15</w:t>
      </w:r>
      <w:r>
        <w:rPr>
          <w:rFonts w:hint="default" w:ascii="Times New Roman" w:hAnsi="Times New Roman" w:cs="Times New Roman"/>
          <w:bCs/>
          <w:sz w:val="24"/>
          <w:szCs w:val="24"/>
        </w:rPr>
        <w:t>）继续作答阅读和翻译部分；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11:20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17:25</w:t>
      </w:r>
      <w:r>
        <w:rPr>
          <w:rFonts w:hint="default" w:ascii="Times New Roman" w:hAnsi="Times New Roman" w:cs="Times New Roman"/>
          <w:bCs/>
          <w:sz w:val="24"/>
          <w:szCs w:val="24"/>
        </w:rPr>
        <w:t>）考试结束（等监考员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收齐试题册和答题卡2</w:t>
      </w:r>
      <w:r>
        <w:rPr>
          <w:rFonts w:hint="default" w:ascii="Times New Roman" w:hAnsi="Times New Roman" w:cs="Times New Roman"/>
          <w:bCs/>
          <w:sz w:val="24"/>
          <w:szCs w:val="24"/>
        </w:rPr>
        <w:t>后才能退场）。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623C6"/>
    <w:rsid w:val="078623C6"/>
    <w:rsid w:val="22F42589"/>
    <w:rsid w:val="2715538A"/>
    <w:rsid w:val="785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2020-08-19T03:43:00Z</dcterms:created>
  <dc:creator>墨香</dc:creator>
  <cp:lastModifiedBy>墨香</cp:lastModifiedBy>
  <dcterms:modified xsi:type="dcterms:W3CDTF">2020-08-19T04:48:20Z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