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项目编码：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eastAsia="仿宋" w:cs="Times New Roman"/>
          <w:sz w:val="28"/>
          <w:szCs w:val="28"/>
        </w:rPr>
        <w:t>（组委会办公室填写）</w:t>
      </w:r>
    </w:p>
    <w:p>
      <w:pPr>
        <w:spacing w:line="600" w:lineRule="exact"/>
        <w:rPr>
          <w:rFonts w:ascii="Times New Roman" w:hAnsi="Times New Roman" w:eastAsia="楷体_GB2312" w:cs="Times New Roman"/>
          <w:bCs/>
          <w:sz w:val="32"/>
        </w:rPr>
      </w:pPr>
    </w:p>
    <w:p>
      <w:pPr>
        <w:jc w:val="center"/>
        <w:rPr>
          <w:rFonts w:ascii="Times New Roman" w:hAnsi="Times New Roman" w:eastAsia="隶书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届浙江省大学生职业生涯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规划大赛</w:t>
      </w:r>
      <w:r>
        <w:rPr>
          <w:rFonts w:ascii="Times New Roman" w:hAnsi="Times New Roman" w:eastAsia="方正小标宋简体" w:cs="Times New Roman"/>
          <w:sz w:val="44"/>
          <w:szCs w:val="44"/>
        </w:rPr>
        <w:t>创新创意项目申报书</w:t>
      </w:r>
    </w:p>
    <w:p>
      <w:pPr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大标宋简体" w:cs="Times New Roman"/>
          <w:b/>
          <w:sz w:val="48"/>
          <w:szCs w:val="48"/>
        </w:rPr>
      </w:pPr>
    </w:p>
    <w:p>
      <w:pPr>
        <w:spacing w:line="487" w:lineRule="atLeast"/>
        <w:rPr>
          <w:rFonts w:ascii="Times New Roman" w:hAnsi="Times New Roman" w:cs="Times New Roman"/>
        </w:rPr>
      </w:pP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0"/>
        </w:rPr>
        <w:t xml:space="preserve">   </w:t>
      </w:r>
      <w:r>
        <w:rPr>
          <w:rFonts w:ascii="Times New Roman" w:hAnsi="Times New Roman" w:cs="Times New Roman"/>
          <w:b/>
          <w:sz w:val="30"/>
        </w:rPr>
        <w:t xml:space="preserve">   </w:t>
      </w:r>
      <w:r>
        <w:rPr>
          <w:rFonts w:ascii="Times New Roman" w:hAnsi="Times New Roman" w:eastAsia="仿宋" w:cs="Times New Roman"/>
          <w:b/>
          <w:sz w:val="32"/>
          <w:szCs w:val="32"/>
        </w:rPr>
        <w:t>项目名称：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ascii="Times New Roman" w:hAnsi="Times New Roman" w:eastAsia="仿宋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项目负责人姓名：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 xml:space="preserve">学校全称： 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                   （盖章）</w:t>
      </w:r>
    </w:p>
    <w:p>
      <w:pPr>
        <w:spacing w:line="476" w:lineRule="atLeast"/>
        <w:rPr>
          <w:rFonts w:ascii="Times New Roman" w:hAnsi="Times New Roman" w:cs="Times New Roman"/>
          <w:b/>
          <w:szCs w:val="21"/>
        </w:rPr>
      </w:pPr>
    </w:p>
    <w:p>
      <w:pPr>
        <w:spacing w:line="476" w:lineRule="atLeast"/>
        <w:rPr>
          <w:rFonts w:ascii="Times New Roman" w:hAnsi="Times New Roman" w:eastAsia="隶书" w:cs="Times New Roman"/>
          <w:szCs w:val="21"/>
        </w:rPr>
      </w:pPr>
    </w:p>
    <w:p>
      <w:pPr>
        <w:spacing w:line="476" w:lineRule="atLeast"/>
        <w:rPr>
          <w:rFonts w:ascii="Times New Roman" w:hAnsi="Times New Roman" w:eastAsia="隶书" w:cs="Times New Roman"/>
          <w:szCs w:val="21"/>
        </w:rPr>
      </w:pPr>
    </w:p>
    <w:p>
      <w:pPr>
        <w:spacing w:after="312" w:afterLines="100"/>
        <w:jc w:val="center"/>
        <w:rPr>
          <w:rFonts w:ascii="Times New Roman" w:hAnsi="Times New Roman" w:eastAsia="黑体" w:cs="Times New Roman"/>
          <w:b/>
          <w:sz w:val="36"/>
        </w:rPr>
      </w:pPr>
    </w:p>
    <w:p>
      <w:pPr>
        <w:pStyle w:val="2"/>
        <w:rPr>
          <w:rFonts w:ascii="Times New Roman" w:hAnsi="Times New Roman" w:eastAsia="黑体" w:cs="Times New Roman"/>
          <w:b/>
          <w:sz w:val="36"/>
        </w:rPr>
      </w:pPr>
    </w:p>
    <w:p>
      <w:pPr>
        <w:rPr>
          <w:rFonts w:ascii="Times New Roman" w:hAnsi="Times New Roman" w:eastAsia="黑体" w:cs="Times New Roman"/>
          <w:b/>
          <w:sz w:val="36"/>
        </w:rPr>
      </w:pPr>
    </w:p>
    <w:p>
      <w:pPr>
        <w:pStyle w:val="2"/>
      </w:pPr>
    </w:p>
    <w:p>
      <w:pPr>
        <w:spacing w:after="312" w:afterLines="100"/>
        <w:jc w:val="center"/>
        <w:rPr>
          <w:rFonts w:hint="default" w:ascii="Times New Roman" w:hAnsi="Times New Roman" w:eastAsia="黑体" w:cs="Times New Roman"/>
          <w:b/>
          <w:sz w:val="36"/>
        </w:rPr>
      </w:pPr>
    </w:p>
    <w:p>
      <w:pPr>
        <w:spacing w:after="312" w:afterLines="100"/>
        <w:jc w:val="center"/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t>说   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填写前请认真阅读说明，按要求填写。</w:t>
      </w:r>
    </w:p>
    <w:p>
      <w:pPr>
        <w:ind w:firstLine="56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一、参赛者为在校学生（当年6月30日前学籍在册），以个人名义或者团队名义参赛均可。</w:t>
      </w:r>
    </w:p>
    <w:p>
      <w:pPr>
        <w:ind w:firstLine="56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二、项目可以是科技创新类，也可以是文化创意类，但鼓励更多申报科技创新类。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三、申报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项目要求有原创性和新颖性，具有较好的创新创意点。项目负责人拥有创新创意点的所有权，且未在工商等部门注册登记或注册登记一年内。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若有专利，项目负责人须与专利所有人姓名一致，佐证材料可附后。</w:t>
      </w:r>
    </w:p>
    <w:p>
      <w:pPr>
        <w:ind w:firstLine="5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四、《项目申报书》空白表可从大赛官方网站下载。正文不超过2500字，字体为仿宋，四号字，文章版面尺寸14.5cm×22cm。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五、《项目申报书》所填内容必须合法、真实、有效。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六、《项目申报书》由各高校统一报送。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七、申报书由组委会办公室统一编码。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八、作品务必严格按照《项目申报书》格式和要求报送，格式不规范、超出规定字数等将影响得分。</w:t>
      </w:r>
    </w:p>
    <w:p>
      <w:pPr>
        <w:ind w:firstLine="720" w:firstLineChars="200"/>
        <w:jc w:val="left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一、项目</w:t>
      </w:r>
      <w:bookmarkStart w:id="0" w:name="_GoBack"/>
      <w:bookmarkEnd w:id="0"/>
      <w:r>
        <w:rPr>
          <w:rFonts w:ascii="Times New Roman" w:hAnsi="Times New Roman" w:eastAsia="黑体" w:cs="Times New Roman"/>
          <w:sz w:val="36"/>
        </w:rPr>
        <w:t>基本信息</w:t>
      </w:r>
    </w:p>
    <w:tbl>
      <w:tblPr>
        <w:tblStyle w:val="4"/>
        <w:tblpPr w:leftFromText="180" w:rightFromText="180" w:vertAnchor="text" w:horzAnchor="margin" w:tblpXSpec="center" w:tblpY="18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5" w:hRule="atLeast"/>
          <w:jc w:val="center"/>
        </w:trPr>
        <w:tc>
          <w:tcPr>
            <w:tcW w:w="245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年6月30日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，项目负责人是否为正式注册的在校学生。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否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二、项目</w:t>
      </w:r>
      <w:r>
        <w:rPr>
          <w:rFonts w:hint="default" w:ascii="Times New Roman" w:hAnsi="Times New Roman" w:eastAsia="黑体" w:cs="Times New Roman"/>
          <w:sz w:val="36"/>
        </w:rPr>
        <w:t>来源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三、</w:t>
      </w:r>
      <w:r>
        <w:rPr>
          <w:rFonts w:hint="default" w:ascii="Times New Roman" w:hAnsi="Times New Roman" w:eastAsia="黑体" w:cs="Times New Roman"/>
          <w:sz w:val="36"/>
        </w:rPr>
        <w:t>应用领域认知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669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现状、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竞争对手与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四、</w:t>
      </w:r>
      <w:r>
        <w:rPr>
          <w:rFonts w:hint="default" w:ascii="Times New Roman" w:hAnsi="Times New Roman" w:eastAsia="黑体" w:cs="Times New Roman"/>
          <w:sz w:val="36"/>
        </w:rPr>
        <w:t>项目创新创意点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1" w:hRule="atLeast"/>
          <w:jc w:val="center"/>
        </w:trPr>
        <w:tc>
          <w:tcPr>
            <w:tcW w:w="9704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</w:pPr>
            <w:r>
              <w:rPr>
                <w:rFonts w:hint="eastAsia"/>
              </w:rPr>
              <w:t>（介绍项目概况，分析项目设计理念、思路和方法，创新创意亮点、特色、可行性</w:t>
            </w:r>
            <w:r>
              <w:rPr>
                <w:rFonts w:hint="default" w:eastAsia="宋体"/>
                <w:sz w:val="24"/>
                <w:szCs w:val="22"/>
              </w:rPr>
              <w:t>和前景</w:t>
            </w:r>
            <w:r>
              <w:rPr>
                <w:rFonts w:hint="eastAsia"/>
              </w:rPr>
              <w:t>等，1000字左右）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</w:pPr>
          </w:p>
          <w:p>
            <w:pPr>
              <w:spacing w:before="156" w:beforeLines="50" w:line="240" w:lineRule="atLeast"/>
            </w:pPr>
          </w:p>
          <w:p>
            <w:pPr>
              <w:pStyle w:val="2"/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五、</w:t>
      </w:r>
      <w:r>
        <w:rPr>
          <w:rFonts w:hint="default" w:ascii="Times New Roman" w:hAnsi="Times New Roman" w:eastAsia="黑体" w:cs="Times New Roman"/>
          <w:sz w:val="36"/>
        </w:rPr>
        <w:t>项目依据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阐述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项目所依据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的科学原理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（专业）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知识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，300字左右]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六</w:t>
      </w:r>
      <w:r>
        <w:rPr>
          <w:rFonts w:ascii="Times New Roman" w:hAnsi="Times New Roman" w:eastAsia="黑体" w:cs="Times New Roman"/>
          <w:sz w:val="36"/>
        </w:rPr>
        <w:t>、</w:t>
      </w:r>
      <w:r>
        <w:rPr>
          <w:rFonts w:hint="default" w:ascii="Times New Roman" w:hAnsi="Times New Roman" w:eastAsia="黑体" w:cs="Times New Roman"/>
          <w:sz w:val="36"/>
        </w:rPr>
        <w:t>项目成果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科技创新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文化创意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项目有无相关专利（若有或申报中，请附证书复印件或相关申报材料）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     □有    □申报中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     □有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七</w:t>
      </w:r>
      <w:r>
        <w:rPr>
          <w:rFonts w:ascii="Times New Roman" w:hAnsi="Times New Roman" w:eastAsia="黑体" w:cs="Times New Roman"/>
          <w:sz w:val="36"/>
        </w:rPr>
        <w:t>、项目组承诺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270" w:firstLine="900" w:firstLineChars="3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八</w:t>
      </w:r>
      <w:r>
        <w:rPr>
          <w:rFonts w:ascii="Times New Roman" w:hAnsi="Times New Roman" w:eastAsia="黑体" w:cs="Times New Roman"/>
          <w:sz w:val="36"/>
        </w:rPr>
        <w:t>、专家组</w:t>
      </w:r>
      <w:r>
        <w:rPr>
          <w:rFonts w:hint="default" w:ascii="Times New Roman" w:hAnsi="Times New Roman" w:eastAsia="黑体" w:cs="Times New Roman"/>
          <w:sz w:val="36"/>
        </w:rPr>
        <w:t>（学校）</w:t>
      </w:r>
      <w:r>
        <w:rPr>
          <w:rFonts w:ascii="Times New Roman" w:hAnsi="Times New Roman" w:eastAsia="黑体" w:cs="Times New Roman"/>
          <w:sz w:val="36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30"/>
                <w:szCs w:val="30"/>
              </w:rPr>
              <w:t>推荐评语：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Q5YzUwMjM3OGI0MGFmZTgzMGEzMWM0MTI2MzMifQ=="/>
  </w:docVars>
  <w:rsids>
    <w:rsidRoot w:val="19320935"/>
    <w:rsid w:val="19320935"/>
    <w:rsid w:val="5482046B"/>
    <w:rsid w:val="5EF22217"/>
    <w:rsid w:val="686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885</Words>
  <Characters>921</Characters>
  <Lines>0</Lines>
  <Paragraphs>0</Paragraphs>
  <TotalTime>3</TotalTime>
  <ScaleCrop>false</ScaleCrop>
  <LinksUpToDate>false</LinksUpToDate>
  <CharactersWithSpaces>1307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2021-05-11T12:38:00Z</dcterms:created>
  <dc:creator>Culaccino</dc:creator>
  <cp:lastModifiedBy>蔡素</cp:lastModifiedBy>
  <dcterms:modified xsi:type="dcterms:W3CDTF">2023-04-27T01:58:22Z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8961DA0108044689B6E6E30B3BAEBEF1_12</vt:lpwstr>
  </property>
</Properties>
</file>