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3F4A">
      <w:pPr>
        <w:jc w:val="center"/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级电子科技大学联合培养项目报名表</w:t>
      </w:r>
    </w:p>
    <w:tbl>
      <w:tblPr>
        <w:tblStyle w:val="3"/>
        <w:tblW w:w="93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778"/>
        <w:gridCol w:w="1440"/>
        <w:gridCol w:w="2057"/>
        <w:gridCol w:w="1275"/>
        <w:gridCol w:w="1457"/>
      </w:tblGrid>
      <w:tr w14:paraId="3871A0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8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4F4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名</w:t>
            </w:r>
          </w:p>
        </w:tc>
        <w:tc>
          <w:tcPr>
            <w:tcW w:w="1778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21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8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2057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55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EB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生源省份</w:t>
            </w:r>
          </w:p>
        </w:tc>
        <w:tc>
          <w:tcPr>
            <w:tcW w:w="1457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970E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13D1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B7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80D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7D1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  业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A0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F1C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86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7FC60A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2E2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9D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43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0A3CA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306B7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80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007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 w14:paraId="3C73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获奖情况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（自高中起）</w:t>
            </w:r>
          </w:p>
          <w:p w14:paraId="0F0DE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0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奖项名称</w:t>
            </w:r>
          </w:p>
        </w:tc>
        <w:tc>
          <w:tcPr>
            <w:tcW w:w="34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B3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奖项类别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等级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授予单位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D72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授予时间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721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本人排名</w:t>
            </w:r>
          </w:p>
        </w:tc>
      </w:tr>
      <w:tr w14:paraId="29887B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80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4FF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D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F47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9C3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C9FB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54337C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80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4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44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13E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1344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A3B7E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0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A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2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4F1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ED3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B84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85DB5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3C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担任学生干部情况</w:t>
            </w:r>
          </w:p>
          <w:p w14:paraId="2B2C9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（自高中起）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8F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任职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起止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9A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在何地、何校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任职</w:t>
            </w:r>
          </w:p>
        </w:tc>
        <w:tc>
          <w:tcPr>
            <w:tcW w:w="2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5F751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职务名称</w:t>
            </w:r>
          </w:p>
        </w:tc>
      </w:tr>
      <w:tr w14:paraId="630209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380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17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A92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DD0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261D0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56652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380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957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A6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06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4E1F5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EAF7D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50B12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申请理由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top"/>
          </w:tcPr>
          <w:p w14:paraId="6EB98D13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可附页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  <w:p w14:paraId="11144122">
            <w:pPr>
              <w:rPr>
                <w:rFonts w:hint="eastAsia" w:ascii="宋体" w:hAnsi="宋体" w:eastAsia="宋体" w:cs="宋体"/>
                <w:b/>
              </w:rPr>
            </w:pPr>
          </w:p>
          <w:p w14:paraId="37DB9879">
            <w:pPr>
              <w:rPr>
                <w:rFonts w:hint="eastAsia" w:ascii="宋体" w:hAnsi="宋体" w:eastAsia="宋体" w:cs="宋体"/>
                <w:b/>
              </w:rPr>
            </w:pPr>
          </w:p>
          <w:p w14:paraId="54983FD8">
            <w:pPr>
              <w:jc w:val="righ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签名：                   年    月    日</w:t>
            </w:r>
          </w:p>
        </w:tc>
      </w:tr>
      <w:tr w14:paraId="0B33B8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2B98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学分学费收费知情承诺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top"/>
          </w:tcPr>
          <w:p w14:paraId="30783E45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请抄写以下内容：本人承诺已知晓转专业后按实际所修学分计费，原专业多修的课程学分均计收学分学费。</w:t>
            </w:r>
          </w:p>
          <w:p w14:paraId="0A92A190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14DB41EF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15F89FD9">
            <w:pPr>
              <w:jc w:val="righ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签名：                   年    月    日</w:t>
            </w:r>
          </w:p>
        </w:tc>
      </w:tr>
      <w:tr w14:paraId="7AC276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CF49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服从</w:t>
            </w:r>
          </w:p>
          <w:p w14:paraId="2F96DE73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寝室安排和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住宿费据实缴纳承诺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top"/>
          </w:tcPr>
          <w:p w14:paraId="7860D0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抄写以下内容：本人承诺在读期间服从学院寝室调整安排，在电子科技大学（成都）就读期间，杭电信工青山湖校区床位不予保留，返校后由学院统一安排。在成都就读期间，住宿费根据实际产生的成本由本人支付。</w:t>
            </w:r>
          </w:p>
          <w:p w14:paraId="4A64FEBC">
            <w:pPr>
              <w:rPr>
                <w:rFonts w:hint="eastAsia" w:ascii="宋体" w:hAnsi="宋体" w:eastAsia="宋体" w:cs="宋体"/>
                <w:b/>
                <w:highlight w:val="none"/>
              </w:rPr>
            </w:pPr>
          </w:p>
          <w:p w14:paraId="3114E69A">
            <w:pPr>
              <w:rPr>
                <w:rFonts w:hint="eastAsia" w:ascii="宋体" w:hAnsi="宋体" w:eastAsia="宋体" w:cs="宋体"/>
                <w:b/>
                <w:highlight w:val="none"/>
              </w:rPr>
            </w:pPr>
          </w:p>
          <w:p w14:paraId="725134BF">
            <w:pPr>
              <w:rPr>
                <w:rFonts w:hint="eastAsia" w:ascii="宋体" w:hAnsi="宋体" w:eastAsia="宋体" w:cs="宋体"/>
                <w:b/>
                <w:highlight w:val="none"/>
              </w:rPr>
            </w:pPr>
          </w:p>
          <w:p w14:paraId="7333797C">
            <w:pPr>
              <w:rPr>
                <w:rFonts w:hint="eastAsia" w:ascii="宋体" w:hAnsi="宋体" w:eastAsia="宋体" w:cs="宋体"/>
                <w:b/>
                <w:highlight w:val="none"/>
              </w:rPr>
            </w:pPr>
          </w:p>
          <w:p w14:paraId="0EE2B2E7">
            <w:pPr>
              <w:jc w:val="right"/>
              <w:rPr>
                <w:rFonts w:hint="eastAsia" w:ascii="宋体" w:hAnsi="宋体" w:eastAsia="宋体" w:cs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highlight w:val="none"/>
              </w:rPr>
              <w:t xml:space="preserve">           签名：                   年    月    日</w:t>
            </w:r>
          </w:p>
        </w:tc>
      </w:tr>
      <w:tr w14:paraId="75D653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D2D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家长意见</w:t>
            </w:r>
          </w:p>
        </w:tc>
        <w:tc>
          <w:tcPr>
            <w:tcW w:w="8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top"/>
          </w:tcPr>
          <w:p w14:paraId="433BAACF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 </w:t>
            </w:r>
          </w:p>
          <w:p w14:paraId="1CACA82A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2E1CF6A4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1189BEE7">
            <w:pPr>
              <w:ind w:firstLine="3795" w:firstLineChars="180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签名：       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 xml:space="preserve">         年    月    日</w:t>
            </w:r>
          </w:p>
        </w:tc>
      </w:tr>
      <w:tr w14:paraId="2981B4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387" w:type="dxa"/>
            <w:gridSpan w:val="6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6BAF934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请抄写以下内容：本⼈承诺以上信息真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有效，如有虚假，一经发现，取消录取资格。</w:t>
            </w:r>
          </w:p>
          <w:p w14:paraId="05F46E47">
            <w:pPr>
              <w:ind w:firstLine="2530" w:firstLineChars="1200"/>
              <w:jc w:val="left"/>
              <w:rPr>
                <w:rFonts w:hint="eastAsia" w:ascii="宋体" w:hAnsi="宋体" w:eastAsia="宋体" w:cs="宋体"/>
                <w:b/>
              </w:rPr>
            </w:pPr>
          </w:p>
          <w:p w14:paraId="2962A95A">
            <w:pPr>
              <w:ind w:firstLine="4638" w:firstLineChars="2200"/>
              <w:jc w:val="righ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</w:rPr>
              <w:t>签名：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 xml:space="preserve">             年    月    日</w:t>
            </w:r>
          </w:p>
        </w:tc>
      </w:tr>
    </w:tbl>
    <w:p w14:paraId="324AC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F1DDD"/>
    <w:rsid w:val="698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2026-01-07T03:15:00Z</dcterms:created>
  <dc:creator>optiplex 3090</dc:creator>
  <cp:lastModifiedBy>optiplex 3090</cp:lastModifiedBy>
  <dcterms:modified xsi:type="dcterms:W3CDTF">2026-01-07T03:16:14Z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4A277573E936474ABF6AB05BC3A3BC11_11</vt:lpwstr>
  </property>
  <property fmtid="{D5CDD505-2E9C-101B-9397-08002B2CF9AE}" pid="4" name="KSOTemplateDocerSaveRecord">
    <vt:lpwstr>eyJoZGlkIjoiNjdjOWJjMTFkYmUxMjMzM2NhZTFlMDg4MDQxY2RkNWYiLCJ1c2VySWQiOiIzNzk1NzcyMzIifQ==</vt:lpwstr>
  </property>
</Properties>
</file>