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杭州电子科技大学信息工程学院2023年思政类课程教学竞赛报名汇总表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tbl>
      <w:tblPr>
        <w:tblStyle w:val="5"/>
        <w:tblW w:w="13965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76"/>
        <w:gridCol w:w="1270"/>
        <w:gridCol w:w="1692"/>
        <w:gridCol w:w="1862"/>
        <w:gridCol w:w="30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参赛单位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教师工号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教师姓名</w:t>
            </w: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主要研究方向</w:t>
            </w: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参赛题目</w:t>
            </w: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题目准确出处（题目可根据著作讲话中的部分内容组合而成，如：为什么《资本论》被誉为“工人阶级的圣经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</w:rPr>
        <w:t>“参赛单位”填参赛选手所在二级学院（部）、机关党支部。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单位负责人签字(盖章)：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 xml:space="preserve">                  年     月      日</w:t>
      </w:r>
    </w:p>
    <w:sectPr>
      <w:pgSz w:w="16838" w:h="11906" w:orient="landscape"/>
      <w:pgMar w:top="1689" w:right="1440" w:bottom="168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Yzg2MWUxYWNiY2U0YzA5NGNiYzljMzk5NTdmMTYifQ=="/>
  </w:docVars>
  <w:rsids>
    <w:rsidRoot w:val="004A7055"/>
    <w:rsid w:val="00037D5E"/>
    <w:rsid w:val="00113445"/>
    <w:rsid w:val="004A7055"/>
    <w:rsid w:val="0054040D"/>
    <w:rsid w:val="006D2D96"/>
    <w:rsid w:val="00CF28CB"/>
    <w:rsid w:val="00FF1766"/>
    <w:rsid w:val="02E44052"/>
    <w:rsid w:val="04310DD6"/>
    <w:rsid w:val="07613625"/>
    <w:rsid w:val="0984629B"/>
    <w:rsid w:val="115A02F2"/>
    <w:rsid w:val="12E54345"/>
    <w:rsid w:val="12FE1F0C"/>
    <w:rsid w:val="26865DB2"/>
    <w:rsid w:val="329A7AD3"/>
    <w:rsid w:val="37525FC5"/>
    <w:rsid w:val="39262192"/>
    <w:rsid w:val="4DFF0074"/>
    <w:rsid w:val="55A71E77"/>
    <w:rsid w:val="563A08CC"/>
    <w:rsid w:val="566D7487"/>
    <w:rsid w:val="59730691"/>
    <w:rsid w:val="676247C5"/>
    <w:rsid w:val="6BC243C1"/>
    <w:rsid w:val="6CEE1A96"/>
    <w:rsid w:val="71175EED"/>
    <w:rsid w:val="7D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DaDiGhost.Com</Company>
  <Pages>1</Pages>
  <Words>35</Words>
  <Characters>205</Characters>
  <Lines>1</Lines>
  <Paragraphs>1</Paragraphs>
  <TotalTime>10</TotalTime>
  <ScaleCrop>false</ScaleCrop>
  <LinksUpToDate>false</LinksUpToDate>
  <CharactersWithSpaces>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2023-12-07T13:57:00Z</dcterms:created>
  <dc:creator>DaDiGhost</dc:creator>
  <cp:lastModifiedBy>蔚蓝天</cp:lastModifiedBy>
  <cp:lastPrinted>2022-09-09T03:53:00Z</cp:lastPrinted>
  <dcterms:modified xsi:type="dcterms:W3CDTF">2023-12-11T06:11:02Z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3BEBCCC4EB334DC0B96D49CACF3027DC</vt:lpwstr>
  </property>
</Properties>
</file>