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0"/>
        <w:rPr>
          <w:rFonts w:ascii="黑体" w:eastAsia="黑体"/>
        </w:rPr>
      </w:pPr>
      <w:r>
        <w:rPr>
          <w:rFonts w:hint="eastAsia" w:ascii="黑体" w:eastAsia="黑体"/>
        </w:rPr>
        <w:t>附件1</w:t>
      </w:r>
    </w:p>
    <w:p>
      <w:pPr>
        <w:pStyle w:val="2"/>
        <w:spacing w:line="560" w:lineRule="exact"/>
        <w:jc w:val="center"/>
        <w:rPr>
          <w:rFonts w:ascii="方正小标宋简体" w:eastAsia="方正小标宋简体"/>
          <w:spacing w:val="-12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pacing w:val="-5"/>
          <w:sz w:val="40"/>
          <w:szCs w:val="40"/>
        </w:rPr>
        <w:t>杭州电子科技大学信息工程学院</w:t>
      </w:r>
      <w:r>
        <w:rPr>
          <w:rFonts w:hint="eastAsia" w:ascii="方正小标宋简体" w:eastAsia="方正小标宋简体"/>
          <w:sz w:val="40"/>
          <w:szCs w:val="40"/>
        </w:rPr>
        <w:t>20</w:t>
      </w:r>
      <w:r>
        <w:rPr>
          <w:rFonts w:ascii="方正小标宋简体" w:eastAsia="方正小标宋简体"/>
          <w:sz w:val="40"/>
          <w:szCs w:val="40"/>
        </w:rPr>
        <w:t>22</w:t>
      </w:r>
      <w:r>
        <w:rPr>
          <w:rFonts w:hint="eastAsia" w:ascii="方正小标宋简体" w:eastAsia="方正小标宋简体"/>
          <w:sz w:val="40"/>
          <w:szCs w:val="40"/>
        </w:rPr>
        <w:t>-</w:t>
      </w:r>
      <w:r>
        <w:rPr>
          <w:rFonts w:ascii="方正小标宋简体" w:eastAsia="方正小标宋简体"/>
          <w:sz w:val="40"/>
          <w:szCs w:val="40"/>
        </w:rPr>
        <w:t>2023</w:t>
      </w:r>
      <w:r>
        <w:rPr>
          <w:rFonts w:hint="eastAsia" w:ascii="方正小标宋简体" w:eastAsia="方正小标宋简体"/>
          <w:spacing w:val="-12"/>
          <w:sz w:val="40"/>
          <w:szCs w:val="40"/>
        </w:rPr>
        <w:t>学年</w:t>
      </w:r>
    </w:p>
    <w:p>
      <w:pPr>
        <w:pStyle w:val="2"/>
        <w:spacing w:line="560" w:lineRule="exact"/>
        <w:jc w:val="center"/>
        <w:rPr>
          <w:rFonts w:ascii="方正小标宋简体" w:eastAsia="方正小标宋简体"/>
          <w:spacing w:val="-5"/>
          <w:sz w:val="40"/>
          <w:szCs w:val="40"/>
        </w:rPr>
      </w:pPr>
      <w:r>
        <w:rPr>
          <w:rFonts w:hint="eastAsia" w:ascii="方正小标宋简体" w:eastAsia="方正小标宋简体"/>
          <w:spacing w:val="-12"/>
          <w:sz w:val="40"/>
          <w:szCs w:val="40"/>
        </w:rPr>
        <w:t>第</w:t>
      </w:r>
      <w:r>
        <w:rPr>
          <w:rFonts w:hint="eastAsia" w:ascii="方正小标宋简体" w:eastAsia="方正小标宋简体"/>
          <w:spacing w:val="-5"/>
          <w:sz w:val="40"/>
          <w:szCs w:val="40"/>
          <w:lang w:val="en-US"/>
        </w:rPr>
        <w:t>一</w:t>
      </w:r>
      <w:r>
        <w:rPr>
          <w:rFonts w:hint="eastAsia" w:ascii="方正小标宋简体" w:eastAsia="方正小标宋简体"/>
          <w:spacing w:val="-5"/>
          <w:sz w:val="40"/>
          <w:szCs w:val="40"/>
        </w:rPr>
        <w:t>学期</w:t>
      </w:r>
      <w:r>
        <w:rPr>
          <w:rFonts w:hint="eastAsia" w:ascii="方正小标宋简体" w:eastAsia="方正小标宋简体"/>
          <w:spacing w:val="-12"/>
          <w:sz w:val="40"/>
          <w:szCs w:val="40"/>
        </w:rPr>
        <w:t>学生干部考核</w:t>
      </w:r>
      <w:r>
        <w:rPr>
          <w:rFonts w:hint="eastAsia" w:ascii="方正小标宋简体" w:eastAsia="方正小标宋简体"/>
          <w:spacing w:val="-5"/>
          <w:sz w:val="40"/>
          <w:szCs w:val="40"/>
        </w:rPr>
        <w:t>优秀汇总名单</w:t>
      </w:r>
    </w:p>
    <w:bookmarkEnd w:id="0"/>
    <w:p>
      <w:pPr>
        <w:rPr>
          <w:rFonts w:ascii="宋体" w:eastAsia="宋体"/>
        </w:rPr>
      </w:pPr>
    </w:p>
    <w:tbl>
      <w:tblPr>
        <w:tblStyle w:val="4"/>
        <w:tblW w:w="8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0"/>
        <w:gridCol w:w="1960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auto" w:fill="BEBEBE" w:themeFill="background1" w:themeFillShade="B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学生组织（学生社团）</w:t>
            </w:r>
          </w:p>
        </w:tc>
        <w:tc>
          <w:tcPr>
            <w:tcW w:w="1960" w:type="dxa"/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姓名</w:t>
            </w:r>
          </w:p>
        </w:tc>
        <w:tc>
          <w:tcPr>
            <w:tcW w:w="2480" w:type="dxa"/>
            <w:shd w:val="clear" w:color="auto" w:fill="BEBEBE" w:themeFill="background1" w:themeFillShade="B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钟佳敏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周媛媛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赵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婕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余俊瑞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李佳妍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周嘉鹏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黄雯雅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黄宇扬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谢湘栩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何陆烨欣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严若语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俞海浪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郑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毅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吴舒杰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蒋可盈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俞燊宇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戴之玺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叶舒妤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周若晗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于雨薇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徐声遥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马思齐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张城玮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朱悦颖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李佳杰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章逸彬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徐乐凯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廖科科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谭楠丞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李佳惠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吴程程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陈俊宇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院团委青年新媒体中心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姜卜之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院团委青年新媒体中心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龚启聿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院团委青年新媒体中心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张婷婷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院团委青年新媒体中心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王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浩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院团委青年新媒体中心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郑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越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院团委青年新媒体中心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王逸凡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院团委青年新媒体中心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杨依宁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院团委青年新媒体中心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彭勇龙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院团委青年新媒体中心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杨佳莉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院团委青年新媒体中心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陈泽蓝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院团委青年新媒体中心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徐嘉怡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院团委青年新媒体中心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胡晨阳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院团委青年新媒体中心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林子萌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院团委青年新媒体中心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吴皓彬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院团委青年新媒体中心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范羽恬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院团委青年新媒体中心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罗颖慧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院团委青年新媒体中心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张梦轩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院团委青年新媒体中心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练欣雨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院团委青年新媒体中心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钟舒晗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院团委青年新媒体中心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陈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敏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院团委青年新媒体中心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章祎婷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姚佳媛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许兴铖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张滨麒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冯译萱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汪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简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宋逸清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袁艺嘉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董西豪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苏一丹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袁方键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陈佳鑫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曹方睿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翁晨豪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张炟瑞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罗雨飒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张欣琪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刘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漪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郭嘉皓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郏心雨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姚思雯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王易骁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祝佳怡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兰庆恒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谢俊杰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俞育荣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陈子妍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宋姿汝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黄咏琳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杨凯迪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禹俊哲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郑舒琪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章文杰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郑翔亮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陈锴伦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俞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立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倪晨阳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叶晓芬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周榆泽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丰薪郦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章荧钫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曹梦婷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周佳宁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林俊侠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戴子鸿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蒋乐天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叶瑞鑫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张冰洁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戴于翔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李泽同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邱春阳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冯诗玙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李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灿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张修阁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江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楠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盛妍婧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魏靖凯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王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悦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卢安迪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付佳怡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徐鑫怡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严晨楠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郑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正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杨欣怡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金培奕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练人嘉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杨媛媛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周思言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刘鹏程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陈丁喆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赵佳怡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周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颖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张书宁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劳伊璐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谢潮洋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张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震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孙文昊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许诺鑫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郭云天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吴与同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蔡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铖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cs="宋体"/>
                <w:color w:val="000000"/>
                <w:sz w:val="24"/>
                <w:szCs w:val="24"/>
                <w:lang w:bidi="ar-SA"/>
              </w:rPr>
              <w:t>周科达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郑钰璇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董佳宇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唐逸优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cs="宋体"/>
                <w:color w:val="000000"/>
                <w:sz w:val="24"/>
                <w:szCs w:val="24"/>
                <w:lang w:bidi="ar-SA"/>
              </w:rPr>
              <w:t>边任飞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戴杭超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魏琳舒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邱琪琇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聂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卉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包丽莹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周胤萱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项佳龙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许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玥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万殊含  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李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璐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泮益扬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杨懿卿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邹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瑜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凌心如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周嘉骏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李馨熠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翁倩晨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陈舒楠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钟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越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郑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昊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石丽婷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周若晗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方雅洁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季郅涵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唐雨成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张嘉芮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倪拉拉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马乔菲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施钧耀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沈嘉威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詹玉琴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虞润泽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周钰萱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袁琪儿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刘子涵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徐佳安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张雨源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王海琴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冯旭晨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包徐敏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汪孙茜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李怡能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曹含英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李一恒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沈亚芳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朱宵菲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方安琪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刘莹莹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焦玉涵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陈新奇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蒋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微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信工之声广播电视台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钱炜瑶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信工之声广播电视台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金纬城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信工之声广播电视台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徐浩楠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信工之声广播电视台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苏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晴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信工之声广播电视台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应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乐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信工之声广播电视台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沈烨柯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信工之声广播电视台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郑嘉仪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信工之声广播电视台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施乐怡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信工之声广播电视台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沈珉炜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信工之声广播电视台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郑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央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信工之声广播电视台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杨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雨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信工之声广播电视台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徐平威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信工之声广播电视台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张佳钰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毛伽能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梁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甜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陈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鑫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伊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楠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刘淑聆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邵泽轩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陆彬旖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岑妍汉倩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金佳韵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丁蕾蕾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吴慧芳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胡璟玙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朱林林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赵新恒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毛银洁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周嘉骏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袁梓尧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徐焕力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陈俊学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杨皓楠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李骁蒙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郑周杭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金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昊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吴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婷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陆梓恺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王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哲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林益豪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招生联合会（原招生志愿者协会）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郑肖杨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招生联合会（原招生志愿者协会）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潘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娴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招生联合会（原招生志愿者协会）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王文虎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招生联合会（原招生志愿者协会）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古昊林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招生联合会（原招生志愿者协会）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徐境佁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招生联合会（原招生志愿者协会）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李欣怡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招生联合会（原招生志愿者协会）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印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遥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招生联合会（原招生志愿者协会）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马畅灿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招生联合会（原招生志愿者协会）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王鹤霖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招生联合会（原招生志愿者协会）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罗杰鹏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招生联合会（原招生志愿者协会）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张敬轩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招生联合会（原招生志愿者协会）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蒋雨婷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招生联合会（原招生志愿者协会）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王明亮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招生联合会（原招生志愿者协会）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彭雨欣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朱林洁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刘俊杰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潘麒鹦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姜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烈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舒寒涵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任嘉炫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张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莹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袁淑婷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倪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铭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余若珺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潘佳静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范耀煌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邱佳丰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朱锦涛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崔玉婷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肖安吉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曾锦潇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马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昊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陈虹妃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贾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慧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冷心怡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刘家安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陈淑娜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邵维凯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陈莹莹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宋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翠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沈欣怡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徐瑜苑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陈斌森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周哲如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丁浩轩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姚一航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邱李炜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张成果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李子航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董西豪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阙子建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江勇锋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陈沛宇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吴佳滢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陆若琪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桂华波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王依琳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蒙伟欣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翁嘉雨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陈欣然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张语彤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金瑜好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周孝驰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傅诗雨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就业协会（原就业联合会）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应佳欣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就业协会（原就业联合会）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蔡睿茜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就业协会（原就业联合会）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宋文俊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就业协会（原就业联合会）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姚博文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就业协会（原就业联合会）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蔡静怡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就业协会（原就业联合会）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李晨杨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就业协会（原就业联合会）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施文傲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就业协会（原就业联合会）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屠秋伊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就业协会（原就业联合会）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汪柳钰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就业协会（原就业联合会）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夏雨乐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就业协会（原就业联合会）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胡诚阳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就业协会（原就业联合会）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曾子桐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红十字协会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钱子涵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红十字协会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李川儿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红十字协会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余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润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红十字协会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陈逸鑫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红十字协会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沈楠楠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红十字协会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王丽丽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红十字协会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陆君裕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红十字协会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杨江涛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红十字协会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王子健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红十字协会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高穆悦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微记者团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余清宇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微记者团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吴静茹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微记者团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黄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蕾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微记者团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倪许颖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微记者团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裘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睿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微记者团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阮紫妍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微记者团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祝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赫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微记者团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彭鑫熠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管理学院分团委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夏奔奔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管理学院分团委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张嘉怡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郭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宁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金璐瑶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王晓琦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李彬闻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杨颖彤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王奕璇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周江达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邱俊杰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计算机学院分团委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周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莹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计算机学院分团委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潘正杰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计算机学院分团委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施文傲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朱彦宇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俞柯佳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石加伟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谢家濠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陈梦杰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陆康华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石梦艳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周子奥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李睿桐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吴浩远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机械工程学院学生会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李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杰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机械工程学院学生会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申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浩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机械工程学院学生会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胡志成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机械工程学院学生会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翁将豪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机械工程学院学生会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邵泽轩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机械工程学院学生会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王艺霏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机械工程学院学生会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甄佳硕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机械工程学院学生会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蒋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哲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机械工程学院学生会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吴燚杭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机械工程学院学生会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王雨琪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机械工程学院学生会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戴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林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机械工程学院学生会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庞文甲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杨海滨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周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莹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董家豪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朱君瀚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胡凯茗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管浩希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张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磊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吴思雨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杨江涛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章圣科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李亚楠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刘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娜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徐晨逸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齐思硕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黄珺怡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 xml:space="preserve">柯 </w:t>
            </w:r>
            <w:r>
              <w:rPr>
                <w:rFonts w:cs="宋体"/>
                <w:color w:val="00000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煜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40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汪杭迪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WM0YTU2NjUyNTYxNzVkMTBjMTE5ZDQzNGNkMTkifQ=="/>
  </w:docVars>
  <w:rsids>
    <w:rsidRoot w:val="6094776D"/>
    <w:rsid w:val="6094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2023-09-13T06:20:00Z</dcterms:created>
  <dc:creator>SLAM DUNK</dc:creator>
  <cp:lastModifiedBy>SLAM DUNK</cp:lastModifiedBy>
  <dcterms:modified xsi:type="dcterms:W3CDTF">2023-09-13T06:20:47Z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11892802C5FC4854A25770A2F6ED09AC_11</vt:lpwstr>
  </property>
</Properties>
</file>