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0" w:line="219" w:lineRule="auto"/>
        <w:ind w:firstLine="466" w:firstLineChars="100"/>
        <w:textAlignment w:val="baseline"/>
        <w:outlineLvl w:val="0"/>
        <w:rPr>
          <w:rFonts w:ascii="宋体" w:hAnsi="宋体" w:eastAsia="宋体" w:cs="宋体"/>
          <w:b/>
          <w:bCs/>
          <w:snapToGrid w:val="0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spacing w:val="12"/>
          <w:kern w:val="0"/>
          <w:sz w:val="44"/>
          <w:szCs w:val="44"/>
        </w:rPr>
        <w:t>杭州电子科技大学信息工程学院2024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2"/>
          <w:kern w:val="0"/>
          <w:sz w:val="44"/>
          <w:szCs w:val="44"/>
          <w:lang w:eastAsia="zh-Hans"/>
        </w:rPr>
        <w:t>年寒假前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44"/>
          <w:szCs w:val="44"/>
        </w:rPr>
        <w:t>安全隐患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44"/>
          <w:szCs w:val="44"/>
          <w:lang w:eastAsia="zh-Hans"/>
        </w:rPr>
        <w:t>排查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44"/>
          <w:szCs w:val="44"/>
        </w:rPr>
        <w:t>自查表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kinsoku w:val="0"/>
        <w:autoSpaceDE w:val="0"/>
        <w:autoSpaceDN w:val="0"/>
        <w:adjustRightInd w:val="0"/>
        <w:snapToGrid w:val="0"/>
        <w:spacing w:before="88" w:line="222" w:lineRule="auto"/>
        <w:ind w:left="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8"/>
          <w:szCs w:val="28"/>
          <w:lang w:eastAsia="en-US"/>
        </w:rPr>
        <w:t xml:space="preserve">学院、部门(盖章):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7"/>
          <w:szCs w:val="27"/>
          <w:u w:val="single"/>
          <w:lang w:eastAsia="en-US"/>
        </w:rPr>
        <w:t xml:space="preserve">               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7"/>
          <w:szCs w:val="27"/>
          <w:u w:val="single"/>
          <w:lang w:eastAsia="en-US"/>
        </w:rPr>
        <w:t xml:space="preserve">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5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368"/>
        <w:gridCol w:w="2159"/>
        <w:gridCol w:w="2588"/>
        <w:gridCol w:w="2358"/>
        <w:gridCol w:w="1859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21" w:lineRule="auto"/>
              <w:ind w:left="208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385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地点(部位)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22" w:lineRule="auto"/>
              <w:ind w:left="537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主要隐患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208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整改措施(方案)</w:t>
            </w:r>
          </w:p>
        </w:tc>
        <w:tc>
          <w:tcPr>
            <w:tcW w:w="23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379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整改完成时限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19" w:lineRule="auto"/>
              <w:ind w:left="382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责任部门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19" w:lineRule="auto"/>
              <w:ind w:left="443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78" w:lineRule="auto"/>
              <w:ind w:left="4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63" w:lineRule="auto"/>
              <w:ind w:left="4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65" w:lineRule="auto"/>
              <w:ind w:left="414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58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5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49" w:line="556" w:lineRule="exact"/>
        <w:ind w:left="5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"/>
          <w:kern w:val="0"/>
          <w:position w:val="21"/>
          <w:sz w:val="28"/>
          <w:szCs w:val="28"/>
        </w:rPr>
        <w:t>备注：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position w:val="21"/>
          <w:sz w:val="28"/>
          <w:szCs w:val="28"/>
        </w:rPr>
        <w:t>此表一式两份，由学院、部门和保卫处各存一</w:t>
      </w:r>
      <w:r>
        <w:rPr>
          <w:rFonts w:ascii="仿宋" w:hAnsi="仿宋" w:eastAsia="仿宋" w:cs="仿宋"/>
          <w:snapToGrid w:val="0"/>
          <w:color w:val="000000"/>
          <w:kern w:val="0"/>
          <w:position w:val="21"/>
          <w:sz w:val="28"/>
          <w:szCs w:val="28"/>
        </w:rPr>
        <w:t>份。</w:t>
      </w:r>
    </w:p>
    <w:p>
      <w:pPr>
        <w:kinsoku w:val="0"/>
        <w:autoSpaceDE w:val="0"/>
        <w:autoSpaceDN w:val="0"/>
        <w:adjustRightInd w:val="0"/>
        <w:snapToGrid w:val="0"/>
        <w:spacing w:before="1" w:line="223" w:lineRule="auto"/>
        <w:ind w:left="5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8"/>
          <w:szCs w:val="28"/>
        </w:rPr>
        <w:t>负责人：(签名)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8"/>
          <w:szCs w:val="28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1" w:line="223" w:lineRule="auto"/>
        <w:ind w:left="5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3"/>
          <w:kern w:val="0"/>
          <w:sz w:val="28"/>
          <w:szCs w:val="28"/>
        </w:rPr>
      </w:pPr>
    </w:p>
    <w:p>
      <w:pPr>
        <w:kinsoku w:val="0"/>
        <w:autoSpaceDE w:val="0"/>
        <w:autoSpaceDN w:val="0"/>
        <w:adjustRightInd w:val="0"/>
        <w:snapToGrid w:val="0"/>
        <w:spacing w:before="1" w:line="223" w:lineRule="auto"/>
        <w:ind w:left="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8"/>
          <w:szCs w:val="28"/>
        </w:rPr>
        <w:t>检查人员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8"/>
          <w:szCs w:val="28"/>
        </w:rPr>
        <w:t xml:space="preserve">: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7"/>
          <w:szCs w:val="27"/>
          <w:u w:val="single"/>
        </w:rPr>
        <w:t xml:space="preserve">               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7"/>
          <w:szCs w:val="27"/>
          <w:u w:val="single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7"/>
          <w:szCs w:val="27"/>
        </w:rPr>
        <w:t xml:space="preserve">   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8"/>
          <w:szCs w:val="28"/>
        </w:rPr>
        <w:t>检查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8"/>
          <w:szCs w:val="28"/>
          <w:lang w:eastAsia="zh-Hans"/>
        </w:rPr>
        <w:t>日期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8"/>
          <w:szCs w:val="28"/>
        </w:rPr>
        <w:t xml:space="preserve">: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7"/>
          <w:szCs w:val="27"/>
          <w:lang w:eastAsia="zh-Hans"/>
        </w:rPr>
        <w:t>年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7"/>
          <w:szCs w:val="27"/>
          <w:lang w:eastAsia="zh-Hans"/>
        </w:rPr>
        <w:t>月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7"/>
          <w:szCs w:val="27"/>
          <w:lang w:eastAsia="zh-Hans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11B46692"/>
    <w:rsid w:val="11B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0</Lines>
  <Paragraphs>0</Paragraphs>
  <TotalTime>0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2024-01-19T08:15:00Z</dcterms:created>
  <dc:creator>いち</dc:creator>
  <cp:lastModifiedBy>いち</cp:lastModifiedBy>
  <dcterms:modified xsi:type="dcterms:W3CDTF">2024-01-19T08:16:05Z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CDDA7E8C6C594CC496599E411B4502A7_11</vt:lpwstr>
  </property>
</Properties>
</file>