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1DAE5">
      <w:pPr>
        <w:spacing w:before="312" w:beforeLines="100" w:after="312" w:afterLine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0"/>
        </w:rPr>
        <w:t>关于赴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0"/>
          <w:lang w:val="en-US" w:eastAsia="zh-CN"/>
        </w:rPr>
        <w:t>于谦清廉文化陈列馆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0"/>
        </w:rPr>
        <w:t>开展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0"/>
          <w:lang w:val="en-US" w:eastAsia="zh-CN"/>
        </w:rPr>
        <w:t>廉洁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0"/>
        </w:rPr>
        <w:t>教育的通知</w:t>
      </w:r>
    </w:p>
    <w:p w14:paraId="49C3E753">
      <w:pPr>
        <w:spacing w:line="360" w:lineRule="auto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各学院、部门：</w:t>
      </w:r>
    </w:p>
    <w:p w14:paraId="4CFF3767">
      <w:pPr>
        <w:spacing w:line="360" w:lineRule="auto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根据工作安排，学院纪委定于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6"/>
        </w:rPr>
        <w:t>月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6"/>
        </w:rPr>
        <w:t>日</w:t>
      </w:r>
      <w:r>
        <w:rPr>
          <w:rFonts w:hint="eastAsia" w:ascii="仿宋" w:hAnsi="仿宋" w:eastAsia="仿宋"/>
          <w:sz w:val="32"/>
          <w:szCs w:val="36"/>
          <w:lang w:eastAsia="zh-CN"/>
        </w:rPr>
        <w:t>（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星期五</w:t>
      </w:r>
      <w:r>
        <w:rPr>
          <w:rFonts w:hint="eastAsia" w:ascii="仿宋" w:hAnsi="仿宋" w:eastAsia="仿宋"/>
          <w:sz w:val="32"/>
          <w:szCs w:val="36"/>
          <w:lang w:eastAsia="zh-CN"/>
        </w:rPr>
        <w:t>）</w:t>
      </w:r>
      <w:r>
        <w:rPr>
          <w:rFonts w:hint="eastAsia" w:ascii="仿宋" w:hAnsi="仿宋" w:eastAsia="仿宋"/>
          <w:sz w:val="32"/>
          <w:szCs w:val="36"/>
        </w:rPr>
        <w:t>组织新提任中层干部、重点岗位人员</w:t>
      </w:r>
      <w:r>
        <w:rPr>
          <w:rFonts w:hint="eastAsia" w:ascii="仿宋" w:hAnsi="仿宋" w:eastAsia="仿宋"/>
          <w:sz w:val="32"/>
          <w:szCs w:val="36"/>
          <w:lang w:eastAsia="zh-CN"/>
        </w:rPr>
        <w:t>、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骨干教师等</w:t>
      </w:r>
      <w:r>
        <w:rPr>
          <w:rFonts w:hint="eastAsia" w:ascii="仿宋" w:hAnsi="仿宋" w:eastAsia="仿宋"/>
          <w:sz w:val="32"/>
          <w:szCs w:val="36"/>
        </w:rPr>
        <w:t>前往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于谦清廉文化陈列馆</w:t>
      </w:r>
      <w:r>
        <w:rPr>
          <w:rFonts w:hint="eastAsia" w:ascii="仿宋" w:hAnsi="仿宋" w:eastAsia="仿宋"/>
          <w:sz w:val="32"/>
          <w:szCs w:val="36"/>
        </w:rPr>
        <w:t>开展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廉洁</w:t>
      </w:r>
      <w:r>
        <w:rPr>
          <w:rFonts w:hint="eastAsia" w:ascii="仿宋" w:hAnsi="仿宋" w:eastAsia="仿宋"/>
          <w:sz w:val="32"/>
          <w:szCs w:val="36"/>
        </w:rPr>
        <w:t>教育。请各相关学院、部门于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6"/>
        </w:rPr>
        <w:t>月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29</w:t>
      </w:r>
      <w:r>
        <w:rPr>
          <w:rFonts w:hint="eastAsia" w:ascii="仿宋" w:hAnsi="仿宋" w:eastAsia="仿宋"/>
          <w:sz w:val="32"/>
          <w:szCs w:val="36"/>
        </w:rPr>
        <w:t>日前将参加人员名单（详见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文末</w:t>
      </w:r>
      <w:r>
        <w:rPr>
          <w:rFonts w:hint="eastAsia" w:ascii="仿宋" w:hAnsi="仿宋" w:eastAsia="仿宋"/>
          <w:sz w:val="32"/>
          <w:szCs w:val="36"/>
        </w:rPr>
        <w:t>附件）报至纪检监察审计办公室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袁梦宜</w:t>
      </w:r>
      <w:r>
        <w:rPr>
          <w:rFonts w:hint="eastAsia" w:ascii="仿宋" w:hAnsi="仿宋" w:eastAsia="仿宋"/>
          <w:sz w:val="32"/>
          <w:szCs w:val="36"/>
        </w:rPr>
        <w:t>处。</w:t>
      </w:r>
    </w:p>
    <w:p w14:paraId="77B15DA6">
      <w:pPr>
        <w:spacing w:line="360" w:lineRule="auto"/>
        <w:ind w:firstLine="640" w:firstLineChars="200"/>
        <w:rPr>
          <w:rFonts w:hint="default" w:ascii="仿宋" w:hAnsi="仿宋" w:eastAsia="仿宋"/>
          <w:sz w:val="32"/>
          <w:szCs w:val="36"/>
          <w:lang w:val="en-US"/>
        </w:rPr>
      </w:pPr>
      <w:r>
        <w:rPr>
          <w:rFonts w:hint="eastAsia" w:ascii="仿宋" w:hAnsi="仿宋" w:eastAsia="仿宋"/>
          <w:sz w:val="32"/>
          <w:szCs w:val="36"/>
        </w:rPr>
        <w:t>出发时间：2</w:t>
      </w:r>
      <w:r>
        <w:rPr>
          <w:rFonts w:ascii="仿宋" w:hAnsi="仿宋" w:eastAsia="仿宋"/>
          <w:sz w:val="32"/>
          <w:szCs w:val="36"/>
        </w:rPr>
        <w:t>02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6"/>
        </w:rPr>
        <w:t>年1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6"/>
        </w:rPr>
        <w:t>月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6"/>
        </w:rPr>
        <w:t>日（星期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五</w:t>
      </w:r>
      <w:r>
        <w:rPr>
          <w:rFonts w:hint="eastAsia" w:ascii="仿宋" w:hAnsi="仿宋" w:eastAsia="仿宋"/>
          <w:sz w:val="32"/>
          <w:szCs w:val="36"/>
        </w:rPr>
        <w:t>）1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6"/>
        </w:rPr>
        <w:t>：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6"/>
          <w:lang w:val="en-US" w:eastAsia="zh-CN"/>
        </w:rPr>
        <w:t>0</w:t>
      </w:r>
    </w:p>
    <w:p w14:paraId="57A8B614">
      <w:pPr>
        <w:spacing w:line="360" w:lineRule="auto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上车地点：青山湖校区南门</w:t>
      </w:r>
    </w:p>
    <w:p w14:paraId="3C7525AE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6"/>
          <w:lang w:eastAsia="zh-CN"/>
        </w:rPr>
      </w:pPr>
      <w:r>
        <w:rPr>
          <w:rFonts w:hint="eastAsia" w:ascii="仿宋" w:hAnsi="仿宋" w:eastAsia="仿宋"/>
          <w:sz w:val="32"/>
          <w:szCs w:val="36"/>
        </w:rPr>
        <w:t>联系人：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袁梦宜</w:t>
      </w:r>
    </w:p>
    <w:p w14:paraId="71F951F4">
      <w:pPr>
        <w:spacing w:line="360" w:lineRule="auto"/>
        <w:ind w:firstLine="640" w:firstLineChars="200"/>
        <w:rPr>
          <w:rFonts w:hint="default" w:ascii="仿宋" w:hAnsi="仿宋" w:eastAsia="仿宋"/>
          <w:sz w:val="32"/>
          <w:szCs w:val="36"/>
          <w:lang w:val="en-US" w:eastAsia="zh-CN"/>
        </w:rPr>
      </w:pPr>
      <w:r>
        <w:rPr>
          <w:rFonts w:hint="eastAsia" w:ascii="仿宋" w:hAnsi="仿宋" w:eastAsia="仿宋"/>
          <w:sz w:val="32"/>
          <w:szCs w:val="36"/>
        </w:rPr>
        <w:t>联系电话：5</w:t>
      </w:r>
      <w:r>
        <w:rPr>
          <w:rFonts w:ascii="仿宋" w:hAnsi="仿宋" w:eastAsia="仿宋"/>
          <w:sz w:val="32"/>
          <w:szCs w:val="36"/>
        </w:rPr>
        <w:t>861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8373</w:t>
      </w:r>
    </w:p>
    <w:p w14:paraId="46E31571">
      <w:pPr>
        <w:spacing w:line="360" w:lineRule="auto"/>
        <w:ind w:firstLine="640" w:firstLineChars="200"/>
        <w:rPr>
          <w:rFonts w:ascii="仿宋" w:hAnsi="仿宋" w:eastAsia="仿宋"/>
          <w:sz w:val="32"/>
          <w:szCs w:val="36"/>
        </w:rPr>
      </w:pPr>
    </w:p>
    <w:p w14:paraId="37591A7D">
      <w:pPr>
        <w:spacing w:line="360" w:lineRule="auto"/>
        <w:ind w:firstLine="640" w:firstLineChars="200"/>
        <w:rPr>
          <w:rFonts w:ascii="仿宋" w:hAnsi="仿宋" w:eastAsia="仿宋"/>
          <w:sz w:val="32"/>
          <w:szCs w:val="36"/>
        </w:rPr>
      </w:pPr>
    </w:p>
    <w:p w14:paraId="5FD4B17C">
      <w:pPr>
        <w:spacing w:line="360" w:lineRule="auto"/>
        <w:ind w:firstLine="640" w:firstLineChars="200"/>
        <w:rPr>
          <w:rFonts w:ascii="仿宋" w:hAnsi="仿宋" w:eastAsia="仿宋"/>
          <w:sz w:val="32"/>
          <w:szCs w:val="36"/>
        </w:rPr>
      </w:pPr>
    </w:p>
    <w:p w14:paraId="7CC04759">
      <w:pPr>
        <w:spacing w:line="360" w:lineRule="auto"/>
        <w:jc w:val="right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纪检监察审计办公室</w:t>
      </w:r>
    </w:p>
    <w:p w14:paraId="4C590DE1">
      <w:pPr>
        <w:spacing w:line="360" w:lineRule="auto"/>
        <w:jc w:val="right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2</w:t>
      </w:r>
      <w:r>
        <w:rPr>
          <w:rFonts w:ascii="仿宋" w:hAnsi="仿宋" w:eastAsia="仿宋"/>
          <w:sz w:val="32"/>
          <w:szCs w:val="36"/>
        </w:rPr>
        <w:t>02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6"/>
        </w:rPr>
        <w:t>年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6"/>
        </w:rPr>
        <w:t>月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6"/>
        </w:rPr>
        <w:t>日</w:t>
      </w:r>
    </w:p>
    <w:p w14:paraId="0B2AA37E">
      <w:pPr>
        <w:spacing w:line="360" w:lineRule="auto"/>
        <w:jc w:val="right"/>
        <w:rPr>
          <w:rFonts w:ascii="仿宋" w:hAnsi="仿宋" w:eastAsia="仿宋"/>
          <w:sz w:val="32"/>
          <w:szCs w:val="36"/>
        </w:rPr>
      </w:pPr>
    </w:p>
    <w:p w14:paraId="07417DE8">
      <w:pPr>
        <w:spacing w:line="360" w:lineRule="auto"/>
        <w:jc w:val="right"/>
        <w:rPr>
          <w:rFonts w:ascii="仿宋" w:hAnsi="仿宋" w:eastAsia="仿宋"/>
          <w:sz w:val="32"/>
          <w:szCs w:val="36"/>
        </w:rPr>
      </w:pPr>
    </w:p>
    <w:p w14:paraId="5BD12D15">
      <w:pPr>
        <w:spacing w:line="360" w:lineRule="auto"/>
        <w:jc w:val="right"/>
        <w:rPr>
          <w:rFonts w:ascii="仿宋" w:hAnsi="仿宋" w:eastAsia="仿宋"/>
          <w:sz w:val="32"/>
          <w:szCs w:val="36"/>
        </w:rPr>
      </w:pPr>
    </w:p>
    <w:p w14:paraId="68E1B5A3">
      <w:pPr>
        <w:spacing w:line="360" w:lineRule="auto"/>
        <w:jc w:val="right"/>
        <w:rPr>
          <w:rFonts w:ascii="仿宋" w:hAnsi="仿宋" w:eastAsia="仿宋"/>
          <w:sz w:val="32"/>
          <w:szCs w:val="36"/>
        </w:rPr>
      </w:pPr>
    </w:p>
    <w:p w14:paraId="42877602">
      <w:pPr>
        <w:spacing w:line="360" w:lineRule="auto"/>
        <w:jc w:val="right"/>
        <w:rPr>
          <w:rFonts w:ascii="仿宋" w:hAnsi="仿宋" w:eastAsia="仿宋"/>
          <w:sz w:val="32"/>
          <w:szCs w:val="36"/>
        </w:rPr>
      </w:pPr>
    </w:p>
    <w:p w14:paraId="0B1C59B0">
      <w:pPr>
        <w:spacing w:line="360" w:lineRule="auto"/>
        <w:jc w:val="right"/>
        <w:rPr>
          <w:rFonts w:ascii="仿宋" w:hAnsi="仿宋" w:eastAsia="仿宋"/>
          <w:sz w:val="32"/>
          <w:szCs w:val="36"/>
        </w:rPr>
      </w:pPr>
    </w:p>
    <w:p w14:paraId="69062DA6">
      <w:pPr>
        <w:spacing w:line="360" w:lineRule="auto"/>
        <w:jc w:val="left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附件：</w:t>
      </w:r>
    </w:p>
    <w:p w14:paraId="5699422B">
      <w:pPr>
        <w:spacing w:line="360" w:lineRule="auto"/>
        <w:jc w:val="center"/>
        <w:rPr>
          <w:rFonts w:ascii="仿宋" w:hAnsi="仿宋" w:eastAsia="仿宋"/>
          <w:b/>
          <w:bCs/>
          <w:sz w:val="32"/>
          <w:szCs w:val="36"/>
        </w:rPr>
      </w:pPr>
      <w:r>
        <w:rPr>
          <w:rFonts w:hint="eastAsia" w:ascii="仿宋" w:hAnsi="仿宋" w:eastAsia="仿宋"/>
          <w:b/>
          <w:bCs/>
          <w:sz w:val="32"/>
          <w:szCs w:val="36"/>
        </w:rPr>
        <w:t>参加人员名单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 w14:paraId="0A85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2DB7D234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学院/部门</w:t>
            </w:r>
          </w:p>
        </w:tc>
        <w:tc>
          <w:tcPr>
            <w:tcW w:w="2765" w:type="dxa"/>
          </w:tcPr>
          <w:p w14:paraId="47F4BF9A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姓名</w:t>
            </w:r>
          </w:p>
        </w:tc>
        <w:tc>
          <w:tcPr>
            <w:tcW w:w="2766" w:type="dxa"/>
          </w:tcPr>
          <w:p w14:paraId="57D9E49B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手机号</w:t>
            </w:r>
          </w:p>
        </w:tc>
      </w:tr>
      <w:tr w14:paraId="606C1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4020CCD3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 w14:paraId="03460172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 w14:paraId="2C16D68C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 w14:paraId="14717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7F336B08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 w14:paraId="626C784B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 w14:paraId="18AB8AA7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 w14:paraId="3F23F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67E7E7DF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 w14:paraId="33DF89F7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 w14:paraId="07CD62E6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 w14:paraId="35F1D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57A9CCD6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 w14:paraId="167DC8B8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 w14:paraId="73E436CA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 w14:paraId="7AA89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6A418F03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 w14:paraId="61F1BF41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 w14:paraId="4EB4820F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 w14:paraId="60555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115809D6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 w14:paraId="2C96B678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 w14:paraId="5BE8AB7F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 w14:paraId="70BC9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04E3E49D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 w14:paraId="0E782FDD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 w14:paraId="5B35A436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 w14:paraId="026AE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3A671F9B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 w14:paraId="34D17B09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 w14:paraId="37B8EF6E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 w14:paraId="6FD66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6CDAF176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 w14:paraId="157AF073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 w14:paraId="5B0DAA69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 w14:paraId="799AC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0E0AC2D5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 w14:paraId="02812ACA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 w14:paraId="5F285034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 w14:paraId="0313D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0D639EA0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 w14:paraId="664C5E4C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 w14:paraId="3B536C1F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 w14:paraId="22211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2C51B01F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 w14:paraId="0896198D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 w14:paraId="607F4F88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 w14:paraId="10E91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41B5753F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 w14:paraId="1184DFFE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 w14:paraId="2A4703E0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 w14:paraId="3A9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76D2D713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 w14:paraId="4F93757A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 w14:paraId="4E49DB59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 w14:paraId="2923A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6E9C36A5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 w14:paraId="74E087A5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 w14:paraId="21C0AE53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 w14:paraId="63E72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6C174040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 w14:paraId="2E1DC1EB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 w14:paraId="0C4293B1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 w14:paraId="47010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7E84633E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5" w:type="dxa"/>
          </w:tcPr>
          <w:p w14:paraId="24B16CB6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2766" w:type="dxa"/>
          </w:tcPr>
          <w:p w14:paraId="7B54557B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</w:tbl>
    <w:p w14:paraId="3BEBC8F8">
      <w:pPr>
        <w:spacing w:line="360" w:lineRule="auto"/>
        <w:jc w:val="left"/>
        <w:rPr>
          <w:rFonts w:ascii="仿宋" w:hAnsi="仿宋" w:eastAsia="仿宋"/>
          <w:sz w:val="32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C4"/>
    <w:rsid w:val="00154745"/>
    <w:rsid w:val="004379C4"/>
    <w:rsid w:val="00506F18"/>
    <w:rsid w:val="005D6393"/>
    <w:rsid w:val="009B219A"/>
    <w:rsid w:val="00C97F30"/>
    <w:rsid w:val="0D6A4EE2"/>
    <w:rsid w:val="16865D7D"/>
    <w:rsid w:val="259D5BA4"/>
    <w:rsid w:val="264A3E56"/>
    <w:rsid w:val="2B756464"/>
    <w:rsid w:val="3194095E"/>
    <w:rsid w:val="3B9D1B60"/>
    <w:rsid w:val="5E01628A"/>
    <w:rsid w:val="7B694637"/>
    <w:rsid w:val="7C17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日期 字符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214</Words>
  <Characters>235</Characters>
  <Lines>2</Lines>
  <Paragraphs>1</Paragraphs>
  <TotalTime>12</TotalTime>
  <ScaleCrop>false</ScaleCrop>
  <LinksUpToDate>false</LinksUpToDate>
  <CharactersWithSpaces>235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2023-11-06T00:45:00Z</dcterms:created>
  <dc:creator>admin</dc:creator>
  <cp:lastModifiedBy>Claire</cp:lastModifiedBy>
  <dcterms:modified xsi:type="dcterms:W3CDTF">2025-11-06T02:02:58Z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eyJoZGlkIjoiZTc4ZGZjMWVmZWU0ZmE1NDBlOGRlMWQ2YzI1ZmMxYmUiLCJ1c2VySWQiOiI0MTYxMDU4MTQifQ==</vt:lpwstr>
  </property>
  <property fmtid="{D5CDD505-2E9C-101B-9397-08002B2CF9AE}" pid="4" name="ICV">
    <vt:lpwstr>6BF86D6475014209AFAA42D4F3B21A85_12</vt:lpwstr>
  </property>
</Properties>
</file>