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F1F0A" w14:textId="77777777" w:rsidR="00E26229" w:rsidRDefault="00000000">
      <w:pPr>
        <w:jc w:val="center"/>
        <w:rPr>
          <w:rFonts w:ascii="宋体" w:eastAsia="宋体" w:hAnsi="宋体" w:cs="Cambria" w:hint="eastAsia"/>
          <w:sz w:val="44"/>
          <w:szCs w:val="44"/>
        </w:rPr>
      </w:pPr>
      <w:r>
        <w:rPr>
          <w:rFonts w:ascii="宋体" w:eastAsia="宋体" w:hAnsi="宋体" w:hint="eastAsia"/>
          <w:sz w:val="44"/>
          <w:szCs w:val="44"/>
        </w:rPr>
        <w:t>杭州电子</w:t>
      </w:r>
      <w:r>
        <w:rPr>
          <w:rFonts w:ascii="宋体" w:eastAsia="宋体" w:hAnsi="宋体" w:cs="Cambria" w:hint="eastAsia"/>
          <w:sz w:val="44"/>
          <w:szCs w:val="44"/>
        </w:rPr>
        <w:t>科技大学信息工程学院</w:t>
      </w:r>
    </w:p>
    <w:p w14:paraId="4F669D38" w14:textId="2DDC8A43" w:rsidR="00E26229" w:rsidRDefault="00AF13B8">
      <w:pPr>
        <w:jc w:val="center"/>
        <w:rPr>
          <w:rFonts w:ascii="宋体" w:eastAsia="宋体" w:hAnsi="宋体" w:cs="Cambria" w:hint="eastAsia"/>
          <w:sz w:val="44"/>
          <w:szCs w:val="44"/>
        </w:rPr>
      </w:pPr>
      <w:r>
        <w:rPr>
          <w:rFonts w:ascii="宋体" w:eastAsia="宋体" w:hAnsi="宋体" w:cs="Cambria" w:hint="eastAsia"/>
          <w:sz w:val="44"/>
          <w:szCs w:val="44"/>
        </w:rPr>
        <w:t>“</w:t>
      </w:r>
      <w:r w:rsidR="00AD427D" w:rsidRPr="00AD427D">
        <w:rPr>
          <w:rFonts w:ascii="宋体" w:eastAsia="宋体" w:hAnsi="宋体" w:cs="Cambria"/>
          <w:sz w:val="44"/>
          <w:szCs w:val="44"/>
        </w:rPr>
        <w:t>纪念长征胜利90周年</w:t>
      </w:r>
      <w:r>
        <w:rPr>
          <w:rFonts w:ascii="宋体" w:eastAsia="宋体" w:hAnsi="宋体" w:cs="Cambria" w:hint="eastAsia"/>
          <w:sz w:val="44"/>
          <w:szCs w:val="44"/>
        </w:rPr>
        <w:t>”</w:t>
      </w:r>
      <w:r w:rsidR="00BB5107">
        <w:rPr>
          <w:rFonts w:ascii="宋体" w:eastAsia="宋体" w:hAnsi="宋体" w:cs="Cambria" w:hint="eastAsia"/>
          <w:sz w:val="44"/>
          <w:szCs w:val="44"/>
        </w:rPr>
        <w:t>之第二届</w:t>
      </w:r>
      <w:r w:rsidR="00AD427D" w:rsidRPr="00AD427D">
        <w:rPr>
          <w:rFonts w:ascii="宋体" w:eastAsia="宋体" w:hAnsi="宋体" w:cs="Cambria"/>
          <w:sz w:val="44"/>
          <w:szCs w:val="44"/>
        </w:rPr>
        <w:t>体能大赛</w:t>
      </w:r>
      <w:r w:rsidR="00AD427D">
        <w:rPr>
          <w:rFonts w:ascii="宋体" w:eastAsia="宋体" w:hAnsi="宋体" w:cs="Cambria" w:hint="eastAsia"/>
          <w:sz w:val="44"/>
          <w:szCs w:val="44"/>
        </w:rPr>
        <w:t>报名通知</w:t>
      </w:r>
    </w:p>
    <w:p w14:paraId="2EAA5E56" w14:textId="77777777" w:rsidR="00E26229" w:rsidRDefault="00E26229">
      <w:pPr>
        <w:rPr>
          <w:rFonts w:ascii="宋体" w:eastAsia="宋体" w:hAnsi="宋体" w:hint="eastAsia"/>
          <w:sz w:val="44"/>
          <w:szCs w:val="44"/>
        </w:rPr>
      </w:pPr>
    </w:p>
    <w:p w14:paraId="58F1DFC8" w14:textId="77777777" w:rsidR="00E26229" w:rsidRDefault="00000000">
      <w:pPr>
        <w:pStyle w:val="a7"/>
        <w:spacing w:line="540" w:lineRule="exact"/>
        <w:ind w:left="720" w:firstLineChars="0" w:hanging="720"/>
        <w:rPr>
          <w:rFonts w:ascii="宋体" w:eastAsia="宋体" w:hAnsi="宋体" w:hint="eastAsia"/>
          <w:b/>
          <w:bCs/>
          <w:sz w:val="32"/>
          <w:szCs w:val="32"/>
        </w:rPr>
      </w:pPr>
      <w:r>
        <w:rPr>
          <w:rFonts w:ascii="宋体" w:eastAsia="宋体" w:hAnsi="宋体"/>
          <w:b/>
          <w:bCs/>
          <w:sz w:val="32"/>
          <w:szCs w:val="32"/>
        </w:rPr>
        <w:t>一、</w:t>
      </w:r>
      <w:r>
        <w:rPr>
          <w:rFonts w:ascii="宋体" w:eastAsia="宋体" w:hAnsi="宋体" w:hint="eastAsia"/>
          <w:b/>
          <w:bCs/>
          <w:sz w:val="32"/>
          <w:szCs w:val="32"/>
        </w:rPr>
        <w:t>活动简介</w:t>
      </w:r>
    </w:p>
    <w:p w14:paraId="5222F3FE" w14:textId="77777777" w:rsidR="00E26229" w:rsidRDefault="00000000" w:rsidP="00EA1731">
      <w:pPr>
        <w:pStyle w:val="a7"/>
        <w:spacing w:line="540" w:lineRule="exact"/>
        <w:ind w:firstLine="560"/>
        <w:rPr>
          <w:rFonts w:ascii="宋体" w:eastAsia="宋体" w:hAnsi="宋体" w:hint="eastAsia"/>
          <w:sz w:val="28"/>
          <w:szCs w:val="32"/>
        </w:rPr>
      </w:pPr>
      <w:r>
        <w:rPr>
          <w:rFonts w:ascii="宋体" w:eastAsia="宋体" w:hAnsi="宋体" w:hint="eastAsia"/>
          <w:sz w:val="28"/>
          <w:szCs w:val="32"/>
        </w:rPr>
        <w:t>为纪念长征胜利90周年，传承和弘扬长征精神，响应“体育强国”战略，杭州电子科技大学信息工程学院特举办第二届“体育强国”体能大赛。本次大赛以“</w:t>
      </w:r>
      <w:proofErr w:type="gramStart"/>
      <w:r>
        <w:rPr>
          <w:rFonts w:ascii="宋体" w:eastAsia="宋体" w:hAnsi="宋体" w:hint="eastAsia"/>
          <w:sz w:val="28"/>
          <w:szCs w:val="32"/>
        </w:rPr>
        <w:t>坚韧不拔</w:t>
      </w:r>
      <w:proofErr w:type="gramEnd"/>
      <w:r>
        <w:rPr>
          <w:rFonts w:ascii="宋体" w:eastAsia="宋体" w:hAnsi="宋体" w:hint="eastAsia"/>
          <w:sz w:val="28"/>
          <w:szCs w:val="32"/>
        </w:rPr>
        <w:t>、团结奋进”为精神内核，旨在激发同学们的运动热情，增强身体素质，培养团队协作与拼搏精神，展示我院学子积极进取、勇攀高峰的青春风采。</w:t>
      </w:r>
    </w:p>
    <w:p w14:paraId="21F7262D" w14:textId="77777777" w:rsidR="00E26229" w:rsidRDefault="00000000" w:rsidP="00EA1731">
      <w:pPr>
        <w:pStyle w:val="a7"/>
        <w:spacing w:line="540" w:lineRule="exact"/>
        <w:ind w:firstLine="560"/>
        <w:rPr>
          <w:rFonts w:ascii="宋体" w:eastAsia="宋体" w:hAnsi="宋体" w:hint="eastAsia"/>
          <w:sz w:val="28"/>
          <w:szCs w:val="32"/>
        </w:rPr>
      </w:pPr>
      <w:r>
        <w:rPr>
          <w:rFonts w:ascii="宋体" w:eastAsia="宋体" w:hAnsi="宋体" w:hint="eastAsia"/>
          <w:sz w:val="28"/>
          <w:szCs w:val="32"/>
        </w:rPr>
        <w:t>大赛设置多项个人与团体体能项目，涵盖力量、速度、耐力与协调性等多个维度，适合不同运动基础的同学参与。无论你是健身达人还是运动新手，都能在这里挑战自我、突破极限，用汗水诠释新时代青年的责任与担当。</w:t>
      </w:r>
    </w:p>
    <w:p w14:paraId="21804A17" w14:textId="77777777" w:rsidR="00E26229" w:rsidRDefault="00000000" w:rsidP="00EA1731">
      <w:pPr>
        <w:pStyle w:val="a7"/>
        <w:spacing w:line="540" w:lineRule="exact"/>
        <w:ind w:firstLine="560"/>
        <w:rPr>
          <w:rFonts w:ascii="宋体" w:eastAsia="宋体" w:hAnsi="宋体" w:hint="eastAsia"/>
          <w:sz w:val="28"/>
          <w:szCs w:val="32"/>
        </w:rPr>
      </w:pPr>
      <w:r>
        <w:rPr>
          <w:rFonts w:ascii="宋体" w:eastAsia="宋体" w:hAnsi="宋体" w:hint="eastAsia"/>
          <w:sz w:val="28"/>
          <w:szCs w:val="32"/>
        </w:rPr>
        <w:t>让我们走出宿舍、奔向操场，在拼搏中感受长征精神的力量，用强健体魄和坚定信念书写属于我们的青春篇章！</w:t>
      </w:r>
    </w:p>
    <w:p w14:paraId="68999626" w14:textId="77777777" w:rsidR="00996E09" w:rsidRDefault="00996E09" w:rsidP="00EA1731">
      <w:pPr>
        <w:pStyle w:val="a7"/>
        <w:spacing w:line="540" w:lineRule="exact"/>
        <w:ind w:firstLine="560"/>
        <w:rPr>
          <w:rFonts w:ascii="宋体" w:eastAsia="宋体" w:hAnsi="宋体" w:hint="eastAsia"/>
          <w:sz w:val="28"/>
          <w:szCs w:val="32"/>
        </w:rPr>
      </w:pPr>
    </w:p>
    <w:p w14:paraId="51A7219B" w14:textId="77777777" w:rsidR="00E26229" w:rsidRDefault="00000000">
      <w:pPr>
        <w:pStyle w:val="a7"/>
        <w:spacing w:line="540" w:lineRule="exact"/>
        <w:ind w:left="720" w:firstLineChars="0" w:hanging="720"/>
        <w:rPr>
          <w:rFonts w:ascii="宋体" w:eastAsia="宋体" w:hAnsi="宋体" w:hint="eastAsia"/>
          <w:sz w:val="32"/>
          <w:szCs w:val="32"/>
        </w:rPr>
      </w:pPr>
      <w:r>
        <w:rPr>
          <w:rFonts w:ascii="宋体" w:eastAsia="宋体" w:hAnsi="宋体"/>
          <w:b/>
          <w:bCs/>
          <w:sz w:val="32"/>
          <w:szCs w:val="32"/>
        </w:rPr>
        <w:t>二、</w:t>
      </w:r>
      <w:r>
        <w:rPr>
          <w:rFonts w:ascii="宋体" w:eastAsia="宋体" w:hAnsi="宋体" w:hint="eastAsia"/>
          <w:b/>
          <w:bCs/>
          <w:sz w:val="32"/>
          <w:szCs w:val="32"/>
        </w:rPr>
        <w:t>活动主题</w:t>
      </w:r>
    </w:p>
    <w:p w14:paraId="13C11B91" w14:textId="04ACFC68" w:rsidR="00E26229" w:rsidRDefault="00000000">
      <w:pPr>
        <w:pStyle w:val="a7"/>
        <w:spacing w:line="540" w:lineRule="exact"/>
        <w:ind w:left="720" w:firstLineChars="0" w:hanging="720"/>
        <w:rPr>
          <w:rFonts w:ascii="宋体" w:eastAsia="宋体" w:hAnsi="宋体" w:hint="eastAsia"/>
          <w:color w:val="000000" w:themeColor="text1"/>
          <w:sz w:val="28"/>
          <w:szCs w:val="28"/>
        </w:rPr>
      </w:pPr>
      <w:r>
        <w:rPr>
          <w:rFonts w:ascii="宋体" w:eastAsia="宋体" w:hAnsi="宋体" w:hint="eastAsia"/>
          <w:color w:val="000000" w:themeColor="text1"/>
          <w:sz w:val="28"/>
          <w:szCs w:val="28"/>
        </w:rPr>
        <w:t>传承长征精神，激扬青春力量；强健体魄筑梦中国</w:t>
      </w:r>
      <w:r w:rsidR="00EA1731">
        <w:rPr>
          <w:rFonts w:ascii="宋体" w:eastAsia="宋体" w:hAnsi="宋体" w:hint="eastAsia"/>
          <w:color w:val="000000" w:themeColor="text1"/>
          <w:sz w:val="28"/>
          <w:szCs w:val="28"/>
        </w:rPr>
        <w:t>；</w:t>
      </w:r>
    </w:p>
    <w:p w14:paraId="724B3E7F" w14:textId="77777777" w:rsidR="00E26229" w:rsidRDefault="00E26229">
      <w:pPr>
        <w:pStyle w:val="a7"/>
        <w:spacing w:line="540" w:lineRule="exact"/>
        <w:ind w:firstLineChars="0" w:firstLine="0"/>
        <w:rPr>
          <w:rFonts w:ascii="宋体" w:eastAsia="宋体" w:hAnsi="宋体" w:hint="eastAsia"/>
          <w:sz w:val="28"/>
          <w:szCs w:val="28"/>
        </w:rPr>
      </w:pPr>
    </w:p>
    <w:p w14:paraId="4BA99083" w14:textId="77777777" w:rsidR="00E26229" w:rsidRDefault="00000000">
      <w:pPr>
        <w:pStyle w:val="a7"/>
        <w:spacing w:line="540" w:lineRule="exact"/>
        <w:ind w:left="720" w:firstLineChars="0" w:hanging="720"/>
        <w:rPr>
          <w:rFonts w:ascii="宋体" w:eastAsia="宋体" w:hAnsi="宋体" w:hint="eastAsia"/>
          <w:b/>
          <w:bCs/>
          <w:sz w:val="32"/>
          <w:szCs w:val="32"/>
        </w:rPr>
      </w:pPr>
      <w:r>
        <w:rPr>
          <w:rFonts w:ascii="宋体" w:eastAsia="宋体" w:hAnsi="宋体"/>
          <w:b/>
          <w:bCs/>
          <w:sz w:val="32"/>
          <w:szCs w:val="32"/>
        </w:rPr>
        <w:t>三、</w:t>
      </w:r>
      <w:r>
        <w:rPr>
          <w:rFonts w:ascii="宋体" w:eastAsia="宋体" w:hAnsi="宋体" w:hint="eastAsia"/>
          <w:b/>
          <w:bCs/>
          <w:sz w:val="32"/>
          <w:szCs w:val="32"/>
        </w:rPr>
        <w:t>组织单位</w:t>
      </w:r>
    </w:p>
    <w:p w14:paraId="4319CD87" w14:textId="77777777" w:rsidR="00E26229" w:rsidRDefault="00000000">
      <w:pPr>
        <w:spacing w:line="540" w:lineRule="exact"/>
        <w:rPr>
          <w:rFonts w:ascii="宋体" w:eastAsia="宋体" w:hAnsi="宋体" w:hint="eastAsia"/>
          <w:sz w:val="28"/>
          <w:szCs w:val="28"/>
        </w:rPr>
      </w:pPr>
      <w:r>
        <w:rPr>
          <w:rFonts w:ascii="宋体" w:eastAsia="宋体" w:hAnsi="宋体" w:hint="eastAsia"/>
          <w:sz w:val="28"/>
          <w:szCs w:val="28"/>
        </w:rPr>
        <w:t>主办单位：杭州电子科技大学信息工程学院体育运动委员会；</w:t>
      </w:r>
    </w:p>
    <w:p w14:paraId="4FEE8903" w14:textId="77777777" w:rsidR="00E26229" w:rsidRDefault="00000000">
      <w:pPr>
        <w:spacing w:line="540" w:lineRule="exact"/>
        <w:rPr>
          <w:rFonts w:ascii="宋体" w:eastAsia="宋体" w:hAnsi="宋体" w:hint="eastAsia"/>
          <w:sz w:val="28"/>
          <w:szCs w:val="28"/>
        </w:rPr>
      </w:pPr>
      <w:r>
        <w:rPr>
          <w:rFonts w:ascii="宋体" w:eastAsia="宋体" w:hAnsi="宋体" w:hint="eastAsia"/>
          <w:sz w:val="28"/>
          <w:szCs w:val="28"/>
        </w:rPr>
        <w:t>承办单位：杭州电子科技大学信息工程学院体育教学部；</w:t>
      </w:r>
    </w:p>
    <w:p w14:paraId="0D0B112F" w14:textId="77777777" w:rsidR="00E26229" w:rsidRDefault="00000000">
      <w:pPr>
        <w:spacing w:line="540" w:lineRule="exact"/>
        <w:ind w:firstLineChars="500" w:firstLine="1400"/>
        <w:rPr>
          <w:rFonts w:ascii="宋体" w:eastAsia="宋体" w:hAnsi="宋体" w:hint="eastAsia"/>
          <w:sz w:val="28"/>
          <w:szCs w:val="28"/>
        </w:rPr>
      </w:pPr>
      <w:bookmarkStart w:id="0" w:name="OLE_LINK1"/>
      <w:r>
        <w:rPr>
          <w:rFonts w:ascii="宋体" w:eastAsia="宋体" w:hAnsi="宋体" w:hint="eastAsia"/>
          <w:sz w:val="28"/>
          <w:szCs w:val="28"/>
        </w:rPr>
        <w:t>杭州电子科技大学信息工程学院</w:t>
      </w:r>
      <w:bookmarkEnd w:id="0"/>
      <w:r>
        <w:rPr>
          <w:rFonts w:ascii="宋体" w:eastAsia="宋体" w:hAnsi="宋体" w:hint="eastAsia"/>
          <w:sz w:val="28"/>
          <w:szCs w:val="28"/>
        </w:rPr>
        <w:t>团委；</w:t>
      </w:r>
    </w:p>
    <w:p w14:paraId="131D39DD" w14:textId="17303254" w:rsidR="00BB4014" w:rsidRPr="00BB4014" w:rsidRDefault="00BB4014">
      <w:pPr>
        <w:spacing w:line="540" w:lineRule="exact"/>
        <w:ind w:firstLineChars="500" w:firstLine="1400"/>
        <w:rPr>
          <w:rFonts w:ascii="宋体" w:eastAsia="宋体" w:hAnsi="宋体" w:hint="eastAsia"/>
          <w:sz w:val="28"/>
          <w:szCs w:val="28"/>
        </w:rPr>
      </w:pPr>
      <w:r>
        <w:rPr>
          <w:rFonts w:ascii="宋体" w:eastAsia="宋体" w:hAnsi="宋体" w:hint="eastAsia"/>
          <w:sz w:val="28"/>
          <w:szCs w:val="28"/>
        </w:rPr>
        <w:t>杭州电子科技大学信息工程学院工会</w:t>
      </w:r>
    </w:p>
    <w:p w14:paraId="779433D5" w14:textId="67222DC2" w:rsidR="00E26229" w:rsidRDefault="00000000" w:rsidP="00996E09">
      <w:pPr>
        <w:spacing w:line="540" w:lineRule="exact"/>
        <w:rPr>
          <w:rFonts w:ascii="宋体" w:eastAsia="宋体" w:hAnsi="宋体" w:hint="eastAsia"/>
          <w:sz w:val="28"/>
          <w:szCs w:val="28"/>
        </w:rPr>
      </w:pPr>
      <w:r>
        <w:rPr>
          <w:rFonts w:ascii="宋体" w:eastAsia="宋体" w:hAnsi="宋体" w:hint="eastAsia"/>
          <w:sz w:val="28"/>
          <w:szCs w:val="28"/>
        </w:rPr>
        <w:lastRenderedPageBreak/>
        <w:t>协办单位：杭州电子科技大学信息工程学院</w:t>
      </w:r>
      <w:r>
        <w:rPr>
          <w:rFonts w:ascii="宋体" w:eastAsia="宋体" w:hAnsi="宋体"/>
          <w:sz w:val="28"/>
          <w:szCs w:val="28"/>
        </w:rPr>
        <w:t>美式橄榄球社</w:t>
      </w:r>
      <w:r>
        <w:rPr>
          <w:rFonts w:ascii="宋体" w:eastAsia="宋体" w:hAnsi="宋体" w:hint="eastAsia"/>
          <w:sz w:val="28"/>
          <w:szCs w:val="28"/>
        </w:rPr>
        <w:t>；</w:t>
      </w:r>
    </w:p>
    <w:p w14:paraId="7FCDC805" w14:textId="77777777" w:rsidR="00996E09" w:rsidRDefault="00996E09" w:rsidP="00996E09">
      <w:pPr>
        <w:spacing w:line="540" w:lineRule="exact"/>
        <w:rPr>
          <w:rFonts w:ascii="宋体" w:eastAsia="宋体" w:hAnsi="宋体" w:hint="eastAsia"/>
          <w:sz w:val="28"/>
          <w:szCs w:val="28"/>
        </w:rPr>
      </w:pPr>
    </w:p>
    <w:p w14:paraId="0B95634D" w14:textId="77777777" w:rsidR="00E26229" w:rsidRDefault="00000000">
      <w:pPr>
        <w:pStyle w:val="a7"/>
        <w:spacing w:line="540" w:lineRule="exact"/>
        <w:ind w:left="720" w:firstLineChars="0" w:hanging="720"/>
        <w:rPr>
          <w:rFonts w:ascii="宋体" w:eastAsia="宋体" w:hAnsi="宋体" w:hint="eastAsia"/>
          <w:b/>
          <w:bCs/>
          <w:sz w:val="32"/>
          <w:szCs w:val="32"/>
        </w:rPr>
      </w:pPr>
      <w:r>
        <w:rPr>
          <w:rFonts w:ascii="宋体" w:eastAsia="宋体" w:hAnsi="宋体"/>
          <w:b/>
          <w:bCs/>
          <w:sz w:val="32"/>
          <w:szCs w:val="32"/>
        </w:rPr>
        <w:t>四、</w:t>
      </w:r>
      <w:r>
        <w:rPr>
          <w:rFonts w:ascii="宋体" w:eastAsia="宋体" w:hAnsi="宋体" w:hint="eastAsia"/>
          <w:b/>
          <w:bCs/>
          <w:sz w:val="32"/>
          <w:szCs w:val="32"/>
        </w:rPr>
        <w:t>参赛人员</w:t>
      </w:r>
    </w:p>
    <w:p w14:paraId="7D0F2A41" w14:textId="77777777" w:rsidR="00E26229" w:rsidRDefault="00000000">
      <w:pPr>
        <w:spacing w:line="540" w:lineRule="exact"/>
        <w:jc w:val="left"/>
        <w:rPr>
          <w:rFonts w:ascii="宋体" w:eastAsia="宋体" w:hAnsi="宋体" w:hint="eastAsia"/>
          <w:sz w:val="28"/>
          <w:szCs w:val="28"/>
        </w:rPr>
      </w:pPr>
      <w:r>
        <w:rPr>
          <w:rFonts w:ascii="宋体" w:eastAsia="宋体" w:hAnsi="宋体" w:hint="eastAsia"/>
          <w:sz w:val="28"/>
          <w:szCs w:val="28"/>
        </w:rPr>
        <w:t>1.杭州电子科技大学信息工程学院全日制在校学生、在职教职工；</w:t>
      </w:r>
    </w:p>
    <w:p w14:paraId="49D5030A" w14:textId="77777777" w:rsidR="00E26229" w:rsidRDefault="00000000">
      <w:pPr>
        <w:spacing w:line="540" w:lineRule="exact"/>
        <w:jc w:val="left"/>
        <w:rPr>
          <w:rFonts w:ascii="宋体" w:eastAsia="宋体" w:hAnsi="宋体" w:hint="eastAsia"/>
          <w:b/>
          <w:bCs/>
          <w:color w:val="EE0000"/>
          <w:sz w:val="28"/>
          <w:szCs w:val="28"/>
        </w:rPr>
      </w:pPr>
      <w:r>
        <w:rPr>
          <w:rFonts w:ascii="宋体" w:eastAsia="宋体" w:hAnsi="宋体" w:hint="eastAsia"/>
          <w:b/>
          <w:bCs/>
          <w:color w:val="EE0000"/>
          <w:sz w:val="28"/>
          <w:szCs w:val="28"/>
        </w:rPr>
        <w:t>2.健康状况要求：为保证赛事安全、有序，有心血管等等疾病，不适合参加体育运动人员禁止参赛，若隐瞒身体状况导致不良后果的，责任自负。</w:t>
      </w:r>
    </w:p>
    <w:p w14:paraId="0BE26131" w14:textId="77777777" w:rsidR="00E26229" w:rsidRDefault="00E26229">
      <w:pPr>
        <w:spacing w:line="540" w:lineRule="exact"/>
        <w:rPr>
          <w:rFonts w:ascii="宋体" w:eastAsia="宋体" w:hAnsi="宋体" w:hint="eastAsia"/>
          <w:color w:val="FF0000"/>
          <w:sz w:val="32"/>
          <w:szCs w:val="32"/>
        </w:rPr>
      </w:pPr>
    </w:p>
    <w:p w14:paraId="06B73E04" w14:textId="77777777" w:rsidR="00E26229" w:rsidRDefault="00000000">
      <w:pPr>
        <w:spacing w:line="540" w:lineRule="exact"/>
        <w:rPr>
          <w:rFonts w:ascii="宋体" w:eastAsia="宋体" w:hAnsi="宋体" w:hint="eastAsia"/>
          <w:b/>
          <w:bCs/>
          <w:sz w:val="32"/>
          <w:szCs w:val="32"/>
        </w:rPr>
      </w:pPr>
      <w:r>
        <w:rPr>
          <w:rFonts w:ascii="宋体" w:eastAsia="宋体" w:hAnsi="宋体"/>
          <w:b/>
          <w:bCs/>
          <w:sz w:val="32"/>
          <w:szCs w:val="32"/>
        </w:rPr>
        <w:t>五、</w:t>
      </w:r>
      <w:r>
        <w:rPr>
          <w:rFonts w:ascii="宋体" w:eastAsia="宋体" w:hAnsi="宋体" w:hint="eastAsia"/>
          <w:b/>
          <w:bCs/>
          <w:sz w:val="32"/>
          <w:szCs w:val="32"/>
        </w:rPr>
        <w:t>活动地点及时间</w:t>
      </w:r>
    </w:p>
    <w:p w14:paraId="3ED2CF2F" w14:textId="77777777" w:rsidR="00E26229" w:rsidRDefault="00000000">
      <w:pPr>
        <w:spacing w:line="500" w:lineRule="exact"/>
        <w:rPr>
          <w:rFonts w:ascii="宋体" w:eastAsia="宋体" w:hAnsi="宋体" w:hint="eastAsia"/>
          <w:sz w:val="28"/>
          <w:szCs w:val="28"/>
        </w:rPr>
      </w:pPr>
      <w:r>
        <w:rPr>
          <w:rFonts w:ascii="宋体" w:eastAsia="宋体" w:hAnsi="宋体" w:hint="eastAsia"/>
          <w:sz w:val="28"/>
          <w:szCs w:val="28"/>
        </w:rPr>
        <w:t>1.检录地点：杭州电子科技大学信息工程学院湖畔体育馆一楼乒乓球桌旁</w:t>
      </w:r>
    </w:p>
    <w:p w14:paraId="38630C9A" w14:textId="77777777" w:rsidR="00E26229" w:rsidRPr="00996E09" w:rsidRDefault="00000000">
      <w:pPr>
        <w:spacing w:line="500" w:lineRule="exact"/>
        <w:rPr>
          <w:rFonts w:ascii="宋体" w:eastAsia="宋体" w:hAnsi="宋体" w:hint="eastAsia"/>
          <w:sz w:val="28"/>
          <w:szCs w:val="28"/>
        </w:rPr>
      </w:pPr>
      <w:r w:rsidRPr="00996E09">
        <w:rPr>
          <w:rFonts w:ascii="宋体" w:eastAsia="宋体" w:hAnsi="宋体" w:hint="eastAsia"/>
          <w:sz w:val="28"/>
          <w:szCs w:val="28"/>
        </w:rPr>
        <w:t>2.检录时间：2025年11月5日13:30；</w:t>
      </w:r>
    </w:p>
    <w:p w14:paraId="4AE73135" w14:textId="77777777" w:rsidR="00E26229" w:rsidRPr="00996E09" w:rsidRDefault="00000000">
      <w:pPr>
        <w:spacing w:line="500" w:lineRule="exact"/>
        <w:rPr>
          <w:rFonts w:ascii="宋体" w:eastAsia="宋体" w:hAnsi="宋体" w:cs="仿宋" w:hint="eastAsia"/>
          <w:sz w:val="28"/>
          <w:szCs w:val="28"/>
        </w:rPr>
      </w:pPr>
      <w:r w:rsidRPr="00996E09">
        <w:rPr>
          <w:rFonts w:ascii="宋体" w:eastAsia="宋体" w:hAnsi="宋体" w:hint="eastAsia"/>
          <w:sz w:val="28"/>
          <w:szCs w:val="28"/>
        </w:rPr>
        <w:t>3.比赛地点：</w:t>
      </w:r>
      <w:r w:rsidRPr="00996E09">
        <w:rPr>
          <w:rFonts w:ascii="宋体" w:eastAsia="宋体" w:hAnsi="宋体" w:cs="仿宋" w:hint="eastAsia"/>
          <w:sz w:val="28"/>
          <w:szCs w:val="28"/>
        </w:rPr>
        <w:t>杭州电子科技大学信息工程学院田径场；</w:t>
      </w:r>
    </w:p>
    <w:p w14:paraId="2257A01D" w14:textId="77777777" w:rsidR="00E26229" w:rsidRPr="00996E09" w:rsidRDefault="00000000">
      <w:pPr>
        <w:spacing w:line="540" w:lineRule="exact"/>
        <w:rPr>
          <w:rFonts w:ascii="宋体" w:eastAsia="宋体" w:hAnsi="宋体" w:hint="eastAsia"/>
          <w:sz w:val="28"/>
          <w:szCs w:val="28"/>
        </w:rPr>
      </w:pPr>
      <w:r w:rsidRPr="00996E09">
        <w:rPr>
          <w:rFonts w:ascii="宋体" w:eastAsia="宋体" w:hAnsi="宋体" w:hint="eastAsia"/>
          <w:sz w:val="28"/>
          <w:szCs w:val="28"/>
        </w:rPr>
        <w:t>4.比赛时间：2025年11月5日14:00（</w:t>
      </w:r>
      <w:r w:rsidRPr="00BB4014">
        <w:rPr>
          <w:rFonts w:ascii="宋体" w:eastAsia="宋体" w:hAnsi="宋体" w:hint="eastAsia"/>
          <w:b/>
          <w:bCs/>
          <w:color w:val="EE0000"/>
          <w:sz w:val="28"/>
          <w:szCs w:val="28"/>
        </w:rPr>
        <w:t>比赛开始后还未检录的运动员视为自动弃权</w:t>
      </w:r>
      <w:r w:rsidRPr="00996E09">
        <w:rPr>
          <w:rFonts w:ascii="宋体" w:eastAsia="宋体" w:hAnsi="宋体" w:hint="eastAsia"/>
          <w:sz w:val="28"/>
          <w:szCs w:val="28"/>
        </w:rPr>
        <w:t>）；</w:t>
      </w:r>
    </w:p>
    <w:p w14:paraId="16A6348E" w14:textId="77777777" w:rsidR="00E26229" w:rsidRDefault="00E26229">
      <w:pPr>
        <w:pStyle w:val="a7"/>
        <w:spacing w:line="540" w:lineRule="exact"/>
        <w:ind w:left="720" w:firstLineChars="0" w:hanging="720"/>
        <w:rPr>
          <w:rFonts w:ascii="宋体" w:eastAsia="宋体" w:hAnsi="宋体" w:hint="eastAsia"/>
          <w:sz w:val="32"/>
          <w:szCs w:val="32"/>
        </w:rPr>
      </w:pPr>
    </w:p>
    <w:p w14:paraId="013AF206" w14:textId="77777777" w:rsidR="00E26229" w:rsidRDefault="00000000">
      <w:pPr>
        <w:pStyle w:val="a7"/>
        <w:spacing w:line="540" w:lineRule="exact"/>
        <w:ind w:left="720" w:firstLineChars="0" w:hanging="720"/>
        <w:rPr>
          <w:rFonts w:ascii="宋体" w:eastAsia="宋体" w:hAnsi="宋体" w:cs="楷体" w:hint="eastAsia"/>
          <w:b/>
          <w:bCs/>
          <w:sz w:val="28"/>
          <w:szCs w:val="28"/>
        </w:rPr>
      </w:pPr>
      <w:r>
        <w:rPr>
          <w:rFonts w:ascii="宋体" w:eastAsia="宋体" w:hAnsi="宋体"/>
          <w:b/>
          <w:bCs/>
          <w:sz w:val="32"/>
          <w:szCs w:val="32"/>
        </w:rPr>
        <w:t>六、</w:t>
      </w:r>
      <w:r>
        <w:rPr>
          <w:rFonts w:ascii="宋体" w:eastAsia="宋体" w:hAnsi="宋体" w:hint="eastAsia"/>
          <w:b/>
          <w:bCs/>
          <w:sz w:val="32"/>
          <w:szCs w:val="32"/>
        </w:rPr>
        <w:t>活动报名</w:t>
      </w:r>
    </w:p>
    <w:p w14:paraId="4D6379C4" w14:textId="77777777" w:rsidR="00E26229" w:rsidRDefault="00000000">
      <w:pPr>
        <w:spacing w:line="540" w:lineRule="exact"/>
        <w:rPr>
          <w:rFonts w:ascii="宋体" w:eastAsia="宋体" w:hAnsi="宋体" w:hint="eastAsia"/>
          <w:sz w:val="28"/>
          <w:szCs w:val="28"/>
        </w:rPr>
      </w:pPr>
      <w:r>
        <w:rPr>
          <w:rFonts w:ascii="宋体" w:eastAsia="宋体" w:hAnsi="宋体" w:hint="eastAsia"/>
          <w:sz w:val="28"/>
          <w:szCs w:val="28"/>
        </w:rPr>
        <w:t>1</w:t>
      </w:r>
      <w:r>
        <w:rPr>
          <w:rFonts w:ascii="宋体" w:eastAsia="宋体" w:hAnsi="宋体"/>
          <w:sz w:val="28"/>
          <w:szCs w:val="28"/>
        </w:rPr>
        <w:t>.</w:t>
      </w:r>
      <w:r>
        <w:rPr>
          <w:rFonts w:ascii="宋体" w:eastAsia="宋体" w:hAnsi="宋体" w:hint="eastAsia"/>
          <w:sz w:val="28"/>
          <w:szCs w:val="28"/>
        </w:rPr>
        <w:t>学生报名：在杭州电子科技大学信息工程学院美式橄榄球社团推出的表单中填写报名；</w:t>
      </w:r>
    </w:p>
    <w:p w14:paraId="7C4326C6" w14:textId="77777777" w:rsidR="00E26229" w:rsidRDefault="00000000">
      <w:pPr>
        <w:spacing w:line="540" w:lineRule="exact"/>
        <w:rPr>
          <w:rFonts w:ascii="宋体" w:eastAsia="宋体" w:hAnsi="宋体" w:hint="eastAsia"/>
          <w:sz w:val="28"/>
          <w:szCs w:val="28"/>
        </w:rPr>
      </w:pPr>
      <w:r>
        <w:rPr>
          <w:rFonts w:ascii="宋体" w:eastAsia="宋体" w:hAnsi="宋体" w:hint="eastAsia"/>
          <w:sz w:val="28"/>
          <w:szCs w:val="28"/>
        </w:rPr>
        <w:t>2.教职工报名：于工会通知处报名；</w:t>
      </w:r>
    </w:p>
    <w:p w14:paraId="373365AD" w14:textId="77777777" w:rsidR="00E26229" w:rsidRPr="00996E09" w:rsidRDefault="00000000">
      <w:pPr>
        <w:spacing w:line="540" w:lineRule="exact"/>
        <w:rPr>
          <w:rFonts w:ascii="宋体" w:eastAsia="宋体" w:hAnsi="宋体" w:hint="eastAsia"/>
          <w:sz w:val="28"/>
          <w:szCs w:val="28"/>
        </w:rPr>
      </w:pPr>
      <w:r w:rsidRPr="00996E09">
        <w:rPr>
          <w:rFonts w:ascii="宋体" w:eastAsia="宋体" w:hAnsi="宋体"/>
          <w:sz w:val="28"/>
          <w:szCs w:val="28"/>
        </w:rPr>
        <w:t>3</w:t>
      </w:r>
      <w:r w:rsidRPr="00996E09">
        <w:rPr>
          <w:rFonts w:ascii="宋体" w:eastAsia="宋体" w:hAnsi="宋体" w:hint="eastAsia"/>
          <w:sz w:val="28"/>
          <w:szCs w:val="28"/>
        </w:rPr>
        <w:t>.报名截止：11月2日或满额即止；</w:t>
      </w:r>
    </w:p>
    <w:p w14:paraId="49D07F7B" w14:textId="77777777" w:rsidR="00E26229" w:rsidRDefault="00E26229">
      <w:pPr>
        <w:rPr>
          <w:rFonts w:ascii="宋体" w:eastAsia="宋体" w:hAnsi="宋体" w:hint="eastAsia"/>
          <w:sz w:val="32"/>
          <w:szCs w:val="32"/>
        </w:rPr>
      </w:pPr>
    </w:p>
    <w:p w14:paraId="5EB75F28" w14:textId="77777777" w:rsidR="00E26229" w:rsidRDefault="00000000">
      <w:pPr>
        <w:rPr>
          <w:rFonts w:ascii="宋体" w:eastAsia="宋体" w:hAnsi="宋体" w:hint="eastAsia"/>
          <w:sz w:val="32"/>
          <w:szCs w:val="32"/>
        </w:rPr>
      </w:pPr>
      <w:r>
        <w:rPr>
          <w:rFonts w:ascii="宋体" w:eastAsia="宋体" w:hAnsi="宋体" w:hint="eastAsia"/>
          <w:b/>
          <w:bCs/>
          <w:sz w:val="32"/>
          <w:szCs w:val="32"/>
        </w:rPr>
        <w:t>七、竞赛分组及报名人数（组数）上限</w:t>
      </w:r>
    </w:p>
    <w:p w14:paraId="3BCA7AB1" w14:textId="77777777" w:rsidR="00E26229" w:rsidRDefault="00000000">
      <w:pPr>
        <w:spacing w:line="500" w:lineRule="exact"/>
        <w:rPr>
          <w:rFonts w:ascii="宋体" w:eastAsia="宋体" w:hAnsi="宋体" w:hint="eastAsia"/>
          <w:sz w:val="28"/>
          <w:szCs w:val="28"/>
        </w:rPr>
      </w:pPr>
      <w:r>
        <w:rPr>
          <w:rFonts w:ascii="宋体" w:eastAsia="宋体" w:hAnsi="宋体" w:hint="eastAsia"/>
          <w:sz w:val="28"/>
          <w:szCs w:val="28"/>
        </w:rPr>
        <w:t>1.单人组：学生男子组、学生女子组、教工男子A组（40岁以下）、教工男子B组（40岁及以上）、教工女子A组（40岁以下）、教工女子B组（40岁及以上）；</w:t>
      </w:r>
    </w:p>
    <w:p w14:paraId="61D1A720" w14:textId="77777777" w:rsidR="00E26229" w:rsidRDefault="00000000">
      <w:pPr>
        <w:spacing w:line="500" w:lineRule="exact"/>
        <w:rPr>
          <w:rFonts w:ascii="宋体" w:eastAsia="宋体" w:hAnsi="宋体" w:hint="eastAsia"/>
          <w:b/>
          <w:bCs/>
          <w:color w:val="FF0000"/>
          <w:sz w:val="28"/>
          <w:szCs w:val="28"/>
        </w:rPr>
      </w:pPr>
      <w:r>
        <w:rPr>
          <w:rFonts w:ascii="宋体" w:eastAsia="宋体" w:hAnsi="宋体" w:hint="eastAsia"/>
          <w:b/>
          <w:bCs/>
          <w:color w:val="FF0000"/>
          <w:sz w:val="28"/>
          <w:szCs w:val="28"/>
        </w:rPr>
        <w:lastRenderedPageBreak/>
        <w:t>注意：共6个组别，其中学生男子组、学生女子组报名人数上限24人</w:t>
      </w:r>
    </w:p>
    <w:p w14:paraId="430553C3" w14:textId="77777777" w:rsidR="00E26229" w:rsidRDefault="00000000">
      <w:pPr>
        <w:spacing w:line="500" w:lineRule="exact"/>
        <w:rPr>
          <w:rFonts w:ascii="宋体" w:eastAsia="宋体" w:hAnsi="宋体" w:hint="eastAsia"/>
          <w:sz w:val="28"/>
          <w:szCs w:val="28"/>
        </w:rPr>
      </w:pPr>
      <w:r>
        <w:rPr>
          <w:rFonts w:ascii="宋体" w:eastAsia="宋体" w:hAnsi="宋体" w:hint="eastAsia"/>
          <w:sz w:val="28"/>
          <w:szCs w:val="28"/>
        </w:rPr>
        <w:t>2.混合组：学生组；</w:t>
      </w:r>
    </w:p>
    <w:p w14:paraId="3E6B3136" w14:textId="77777777" w:rsidR="00E26229" w:rsidRDefault="00000000">
      <w:pPr>
        <w:spacing w:line="500" w:lineRule="exact"/>
        <w:rPr>
          <w:rFonts w:ascii="宋体" w:eastAsia="宋体" w:hAnsi="宋体" w:hint="eastAsia"/>
          <w:b/>
          <w:bCs/>
          <w:color w:val="FF0000"/>
          <w:sz w:val="28"/>
          <w:szCs w:val="28"/>
        </w:rPr>
      </w:pPr>
      <w:r>
        <w:rPr>
          <w:rFonts w:ascii="宋体" w:eastAsia="宋体" w:hAnsi="宋体" w:hint="eastAsia"/>
          <w:b/>
          <w:bCs/>
          <w:color w:val="FF0000"/>
          <w:sz w:val="28"/>
          <w:szCs w:val="28"/>
        </w:rPr>
        <w:t>注意：要求由一男</w:t>
      </w:r>
      <w:proofErr w:type="gramStart"/>
      <w:r>
        <w:rPr>
          <w:rFonts w:ascii="宋体" w:eastAsia="宋体" w:hAnsi="宋体" w:hint="eastAsia"/>
          <w:b/>
          <w:bCs/>
          <w:color w:val="FF0000"/>
          <w:sz w:val="28"/>
          <w:szCs w:val="28"/>
        </w:rPr>
        <w:t>一</w:t>
      </w:r>
      <w:proofErr w:type="gramEnd"/>
      <w:r>
        <w:rPr>
          <w:rFonts w:ascii="宋体" w:eastAsia="宋体" w:hAnsi="宋体" w:hint="eastAsia"/>
          <w:b/>
          <w:bCs/>
          <w:color w:val="FF0000"/>
          <w:sz w:val="28"/>
          <w:szCs w:val="28"/>
        </w:rPr>
        <w:t>女共两名运动员组成队伍，报名上限18组。</w:t>
      </w:r>
    </w:p>
    <w:p w14:paraId="73793F95" w14:textId="77777777" w:rsidR="00996E09" w:rsidRDefault="00996E09">
      <w:pPr>
        <w:spacing w:line="500" w:lineRule="exact"/>
        <w:rPr>
          <w:rFonts w:ascii="宋体" w:eastAsia="宋体" w:hAnsi="宋体" w:hint="eastAsia"/>
          <w:b/>
          <w:bCs/>
          <w:color w:val="FF0000"/>
          <w:sz w:val="28"/>
          <w:szCs w:val="28"/>
        </w:rPr>
      </w:pPr>
    </w:p>
    <w:p w14:paraId="314BC87F" w14:textId="77777777" w:rsidR="00E26229" w:rsidRDefault="00000000">
      <w:pPr>
        <w:rPr>
          <w:rFonts w:ascii="宋体" w:eastAsia="宋体" w:hAnsi="宋体" w:hint="eastAsia"/>
          <w:b/>
          <w:bCs/>
          <w:sz w:val="32"/>
          <w:szCs w:val="32"/>
        </w:rPr>
      </w:pPr>
      <w:r>
        <w:rPr>
          <w:rFonts w:ascii="宋体" w:eastAsia="宋体" w:hAnsi="宋体" w:hint="eastAsia"/>
          <w:b/>
          <w:bCs/>
          <w:sz w:val="32"/>
          <w:szCs w:val="32"/>
        </w:rPr>
        <w:t>八、</w:t>
      </w:r>
      <w:proofErr w:type="gramStart"/>
      <w:r>
        <w:rPr>
          <w:rFonts w:ascii="宋体" w:eastAsia="宋体" w:hAnsi="宋体" w:hint="eastAsia"/>
          <w:b/>
          <w:bCs/>
          <w:sz w:val="32"/>
          <w:szCs w:val="32"/>
        </w:rPr>
        <w:t>单人组竞赛</w:t>
      </w:r>
      <w:proofErr w:type="gramEnd"/>
      <w:r>
        <w:rPr>
          <w:rFonts w:ascii="宋体" w:eastAsia="宋体" w:hAnsi="宋体" w:hint="eastAsia"/>
          <w:b/>
          <w:bCs/>
          <w:sz w:val="32"/>
          <w:szCs w:val="32"/>
        </w:rPr>
        <w:t>项目及规则</w:t>
      </w:r>
    </w:p>
    <w:p w14:paraId="43578ED9" w14:textId="77777777" w:rsidR="00E26229" w:rsidRDefault="00000000">
      <w:pPr>
        <w:rPr>
          <w:rFonts w:ascii="宋体" w:eastAsia="宋体" w:hAnsi="宋体" w:hint="eastAsia"/>
          <w:sz w:val="28"/>
          <w:szCs w:val="28"/>
        </w:rPr>
      </w:pPr>
      <w:proofErr w:type="gramStart"/>
      <w:r>
        <w:rPr>
          <w:rFonts w:ascii="宋体" w:eastAsia="宋体" w:hAnsi="宋体" w:hint="eastAsia"/>
          <w:sz w:val="28"/>
          <w:szCs w:val="28"/>
        </w:rPr>
        <w:t>A.“</w:t>
      </w:r>
      <w:proofErr w:type="gramEnd"/>
      <w:r>
        <w:rPr>
          <w:rFonts w:ascii="宋体" w:eastAsia="宋体" w:hAnsi="宋体" w:hint="eastAsia"/>
          <w:sz w:val="28"/>
          <w:szCs w:val="28"/>
        </w:rPr>
        <w:t>飞夺泸定桥”</w:t>
      </w:r>
    </w:p>
    <w:p w14:paraId="110FE517" w14:textId="4AAE1038" w:rsidR="00E26229" w:rsidRDefault="00000000">
      <w:pPr>
        <w:rPr>
          <w:rFonts w:ascii="宋体" w:eastAsia="宋体" w:hAnsi="宋体" w:hint="eastAsia"/>
          <w:sz w:val="28"/>
          <w:szCs w:val="28"/>
        </w:rPr>
      </w:pPr>
      <w:r>
        <w:rPr>
          <w:rFonts w:ascii="宋体" w:eastAsia="宋体" w:hAnsi="宋体" w:hint="eastAsia"/>
          <w:sz w:val="28"/>
          <w:szCs w:val="28"/>
        </w:rPr>
        <w:t>1.</w:t>
      </w:r>
      <w:r w:rsidR="00EA1731">
        <w:rPr>
          <w:rFonts w:ascii="宋体" w:eastAsia="宋体" w:hAnsi="宋体" w:hint="eastAsia"/>
          <w:sz w:val="28"/>
          <w:szCs w:val="28"/>
        </w:rPr>
        <w:t>趟数</w:t>
      </w:r>
      <w:r>
        <w:rPr>
          <w:rFonts w:ascii="宋体" w:eastAsia="宋体" w:hAnsi="宋体" w:hint="eastAsia"/>
          <w:sz w:val="28"/>
          <w:szCs w:val="28"/>
        </w:rPr>
        <w:t>：男子（20公斤）折返3趟、女子（15公斤）折返2趟；</w:t>
      </w:r>
    </w:p>
    <w:p w14:paraId="29D4570F" w14:textId="20EC0542" w:rsidR="00E26229" w:rsidRDefault="00000000">
      <w:pPr>
        <w:rPr>
          <w:rFonts w:ascii="宋体" w:eastAsia="宋体" w:hAnsi="宋体" w:cs="宋体" w:hint="eastAsia"/>
          <w:sz w:val="28"/>
        </w:rPr>
      </w:pPr>
      <w:r>
        <w:rPr>
          <w:rFonts w:ascii="宋体" w:eastAsia="宋体" w:hAnsi="宋体" w:hint="eastAsia"/>
          <w:sz w:val="28"/>
          <w:szCs w:val="28"/>
        </w:rPr>
        <w:t>2.规则：</w:t>
      </w:r>
      <w:r>
        <w:rPr>
          <w:rFonts w:ascii="宋体" w:eastAsia="宋体" w:hAnsi="宋体" w:cs="宋体" w:hint="eastAsia"/>
          <w:sz w:val="28"/>
        </w:rPr>
        <w:t>选手</w:t>
      </w:r>
      <w:proofErr w:type="gramStart"/>
      <w:r>
        <w:rPr>
          <w:rFonts w:ascii="宋体" w:eastAsia="宋体" w:hAnsi="宋体" w:cs="宋体" w:hint="eastAsia"/>
          <w:sz w:val="28"/>
        </w:rPr>
        <w:t>双手提握弹药箱</w:t>
      </w:r>
      <w:proofErr w:type="gramEnd"/>
      <w:r>
        <w:rPr>
          <w:rFonts w:ascii="宋体" w:eastAsia="宋体" w:hAnsi="宋体" w:cs="宋体" w:hint="eastAsia"/>
          <w:sz w:val="28"/>
        </w:rPr>
        <w:t>（沙袋）于桥口（起点线）后站立，等待发令，听到发令后，选手双手提弹药箱（沙袋）奔袭30米处向横杆处前进，选手抵达投掷线后，必须在投掷区内（横杆一侧）将弹药箱（沙袋）从手中抛出，使其越过1.8</w:t>
      </w:r>
      <w:r w:rsidR="00EA1731">
        <w:rPr>
          <w:rFonts w:ascii="宋体" w:eastAsia="宋体" w:hAnsi="宋体" w:cs="宋体" w:hint="eastAsia"/>
          <w:sz w:val="28"/>
        </w:rPr>
        <w:t>米（男生）、1.6</w:t>
      </w:r>
      <w:r>
        <w:rPr>
          <w:rFonts w:ascii="宋体" w:eastAsia="宋体" w:hAnsi="宋体" w:cs="宋体" w:hint="eastAsia"/>
          <w:sz w:val="28"/>
        </w:rPr>
        <w:t>米</w:t>
      </w:r>
      <w:r w:rsidR="00EA1731">
        <w:rPr>
          <w:rFonts w:ascii="宋体" w:eastAsia="宋体" w:hAnsi="宋体" w:cs="宋体" w:hint="eastAsia"/>
          <w:sz w:val="28"/>
        </w:rPr>
        <w:t>(女生)</w:t>
      </w:r>
      <w:r>
        <w:rPr>
          <w:rFonts w:ascii="宋体" w:eastAsia="宋体" w:hAnsi="宋体" w:cs="宋体" w:hint="eastAsia"/>
          <w:sz w:val="28"/>
        </w:rPr>
        <w:t>高的横杆，若首次投掷未成功，选手需将弹药箱（沙袋）拾回，在投掷区内再次尝试，直至成功为止。成功将沙袋投过横杆后，选手需立即跑至落地区，双手重新提起弹药箱（沙袋），沿原跑道返回起点。返回起点后，即完成一趟。选手需立即开始下一趟，直至完成</w:t>
      </w:r>
      <w:r w:rsidR="00EA1731">
        <w:rPr>
          <w:rFonts w:ascii="宋体" w:eastAsia="宋体" w:hAnsi="宋体" w:cs="宋体" w:hint="eastAsia"/>
          <w:sz w:val="28"/>
        </w:rPr>
        <w:t>规定趟数</w:t>
      </w:r>
      <w:r>
        <w:rPr>
          <w:rFonts w:ascii="宋体" w:eastAsia="宋体" w:hAnsi="宋体" w:cs="宋体" w:hint="eastAsia"/>
          <w:sz w:val="28"/>
        </w:rPr>
        <w:t>视为项目结束。</w:t>
      </w:r>
    </w:p>
    <w:p w14:paraId="521C9AA9" w14:textId="77777777" w:rsidR="00E26229" w:rsidRDefault="00000000">
      <w:pPr>
        <w:rPr>
          <w:rFonts w:ascii="宋体" w:eastAsia="宋体" w:hAnsi="宋体" w:cs="宋体" w:hint="eastAsia"/>
          <w:b/>
          <w:bCs/>
          <w:sz w:val="28"/>
        </w:rPr>
      </w:pPr>
      <w:r>
        <w:rPr>
          <w:rFonts w:ascii="宋体" w:eastAsia="宋体" w:hAnsi="宋体" w:cs="宋体" w:hint="eastAsia"/>
          <w:b/>
          <w:bCs/>
          <w:color w:val="FF0000"/>
          <w:sz w:val="28"/>
        </w:rPr>
        <w:t>3.犯规处理：搬运犯规：搬运过程中，若弹药箱（沙袋）触地，需在原地重新双手提袋后方可继续，否则每次加时5秒。</w:t>
      </w:r>
    </w:p>
    <w:p w14:paraId="2E6638C9" w14:textId="20E35A22" w:rsidR="00E26229" w:rsidRDefault="00000000">
      <w:pPr>
        <w:rPr>
          <w:rFonts w:ascii="宋体" w:eastAsia="宋体" w:hAnsi="宋体" w:cs="宋体" w:hint="eastAsia"/>
          <w:b/>
          <w:bCs/>
          <w:color w:val="FF0000"/>
          <w:sz w:val="28"/>
        </w:rPr>
      </w:pPr>
      <w:r>
        <w:rPr>
          <w:rFonts w:ascii="宋体" w:eastAsia="宋体" w:hAnsi="宋体" w:cs="宋体" w:hint="eastAsia"/>
          <w:b/>
          <w:bCs/>
          <w:color w:val="FF0000"/>
          <w:sz w:val="28"/>
        </w:rPr>
        <w:t>投掷犯规：投掷时，</w:t>
      </w:r>
      <w:proofErr w:type="gramStart"/>
      <w:r>
        <w:rPr>
          <w:rFonts w:ascii="宋体" w:eastAsia="宋体" w:hAnsi="宋体" w:cs="宋体" w:hint="eastAsia"/>
          <w:b/>
          <w:bCs/>
          <w:color w:val="FF0000"/>
          <w:sz w:val="28"/>
        </w:rPr>
        <w:t>若脚踩</w:t>
      </w:r>
      <w:proofErr w:type="gramEnd"/>
      <w:r>
        <w:rPr>
          <w:rFonts w:ascii="宋体" w:eastAsia="宋体" w:hAnsi="宋体" w:cs="宋体" w:hint="eastAsia"/>
          <w:b/>
          <w:bCs/>
          <w:color w:val="FF0000"/>
          <w:sz w:val="28"/>
        </w:rPr>
        <w:t>或越过投掷线</w:t>
      </w:r>
      <w:r w:rsidR="00EA1731">
        <w:rPr>
          <w:rFonts w:ascii="宋体" w:eastAsia="宋体" w:hAnsi="宋体" w:cs="宋体" w:hint="eastAsia"/>
          <w:b/>
          <w:bCs/>
          <w:color w:val="FF0000"/>
          <w:sz w:val="28"/>
        </w:rPr>
        <w:t>、</w:t>
      </w:r>
      <w:r>
        <w:rPr>
          <w:rFonts w:ascii="宋体" w:eastAsia="宋体" w:hAnsi="宋体" w:cs="宋体" w:hint="eastAsia"/>
          <w:b/>
          <w:bCs/>
          <w:color w:val="FF0000"/>
          <w:sz w:val="28"/>
        </w:rPr>
        <w:t>弹药箱（沙袋）投掷时碰到横杆，该次投掷无效，需重新投掷。</w:t>
      </w:r>
    </w:p>
    <w:p w14:paraId="229D465F" w14:textId="77777777" w:rsidR="00E26229" w:rsidRDefault="00000000">
      <w:pPr>
        <w:rPr>
          <w:rFonts w:ascii="宋体" w:eastAsia="宋体" w:hAnsi="宋体" w:hint="eastAsia"/>
          <w:sz w:val="28"/>
          <w:szCs w:val="28"/>
        </w:rPr>
      </w:pPr>
      <w:r>
        <w:rPr>
          <w:rFonts w:ascii="宋体" w:eastAsia="宋体" w:hAnsi="宋体" w:hint="eastAsia"/>
          <w:noProof/>
          <w:sz w:val="28"/>
          <w:szCs w:val="28"/>
        </w:rPr>
        <w:lastRenderedPageBreak/>
        <w:drawing>
          <wp:inline distT="0" distB="0" distL="114300" distR="114300" wp14:anchorId="06811C1A" wp14:editId="36F04E79">
            <wp:extent cx="5269865" cy="2560320"/>
            <wp:effectExtent l="0" t="0" r="6985" b="0"/>
            <wp:docPr id="1" name="图片 1" descr="微信图片_20250929122159_27_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929122159_27_5111"/>
                    <pic:cNvPicPr>
                      <a:picLocks noChangeAspect="1"/>
                    </pic:cNvPicPr>
                  </pic:nvPicPr>
                  <pic:blipFill>
                    <a:blip r:embed="rId5"/>
                    <a:stretch>
                      <a:fillRect/>
                    </a:stretch>
                  </pic:blipFill>
                  <pic:spPr>
                    <a:xfrm>
                      <a:off x="0" y="0"/>
                      <a:ext cx="5269865" cy="2560320"/>
                    </a:xfrm>
                    <a:prstGeom prst="rect">
                      <a:avLst/>
                    </a:prstGeom>
                  </pic:spPr>
                </pic:pic>
              </a:graphicData>
            </a:graphic>
          </wp:inline>
        </w:drawing>
      </w:r>
    </w:p>
    <w:p w14:paraId="498DB7D6" w14:textId="77777777" w:rsidR="00BB4014" w:rsidRDefault="00BB4014">
      <w:pPr>
        <w:rPr>
          <w:rFonts w:ascii="宋体" w:eastAsia="宋体" w:hAnsi="宋体" w:hint="eastAsia"/>
          <w:sz w:val="28"/>
          <w:szCs w:val="28"/>
        </w:rPr>
      </w:pPr>
    </w:p>
    <w:p w14:paraId="06A16BB4" w14:textId="77777777" w:rsidR="00E26229" w:rsidRDefault="00000000">
      <w:pPr>
        <w:rPr>
          <w:rFonts w:ascii="宋体" w:eastAsia="宋体" w:hAnsi="宋体" w:hint="eastAsia"/>
          <w:sz w:val="28"/>
          <w:szCs w:val="28"/>
        </w:rPr>
      </w:pPr>
      <w:proofErr w:type="gramStart"/>
      <w:r>
        <w:rPr>
          <w:rFonts w:ascii="宋体" w:eastAsia="宋体" w:hAnsi="宋体" w:hint="eastAsia"/>
          <w:sz w:val="28"/>
          <w:szCs w:val="28"/>
        </w:rPr>
        <w:t>B.“</w:t>
      </w:r>
      <w:proofErr w:type="gramEnd"/>
      <w:r>
        <w:rPr>
          <w:rFonts w:ascii="宋体" w:eastAsia="宋体" w:hAnsi="宋体" w:hint="eastAsia"/>
          <w:sz w:val="28"/>
          <w:szCs w:val="28"/>
        </w:rPr>
        <w:t>翻越夹金山”</w:t>
      </w:r>
    </w:p>
    <w:p w14:paraId="79AD8CEA" w14:textId="77777777" w:rsidR="00E26229" w:rsidRDefault="00000000">
      <w:pPr>
        <w:rPr>
          <w:rFonts w:ascii="宋体" w:eastAsia="宋体" w:hAnsi="宋体" w:hint="eastAsia"/>
          <w:sz w:val="28"/>
          <w:szCs w:val="28"/>
        </w:rPr>
      </w:pPr>
      <w:r>
        <w:rPr>
          <w:rFonts w:ascii="宋体" w:eastAsia="宋体" w:hAnsi="宋体" w:hint="eastAsia"/>
          <w:sz w:val="28"/>
          <w:szCs w:val="28"/>
        </w:rPr>
        <w:t>1.重量：男子50kg、女子25kg（杠铃片重量）；</w:t>
      </w:r>
    </w:p>
    <w:p w14:paraId="1203D383" w14:textId="77777777" w:rsidR="00E26229" w:rsidRDefault="00000000">
      <w:pPr>
        <w:rPr>
          <w:rFonts w:ascii="宋体" w:eastAsia="宋体" w:hAnsi="宋体" w:hint="eastAsia"/>
          <w:sz w:val="28"/>
          <w:szCs w:val="28"/>
        </w:rPr>
      </w:pPr>
      <w:r>
        <w:rPr>
          <w:rFonts w:ascii="宋体" w:eastAsia="宋体" w:hAnsi="宋体" w:hint="eastAsia"/>
          <w:sz w:val="28"/>
          <w:szCs w:val="28"/>
        </w:rPr>
        <w:t>2.距离：25米；</w:t>
      </w:r>
    </w:p>
    <w:p w14:paraId="37D60EA6" w14:textId="77777777" w:rsidR="00E26229" w:rsidRDefault="00000000">
      <w:pPr>
        <w:rPr>
          <w:rFonts w:ascii="宋体" w:eastAsia="宋体" w:hAnsi="宋体" w:hint="eastAsia"/>
          <w:sz w:val="28"/>
          <w:szCs w:val="28"/>
        </w:rPr>
      </w:pPr>
      <w:r>
        <w:rPr>
          <w:rFonts w:ascii="宋体" w:eastAsia="宋体" w:hAnsi="宋体" w:hint="eastAsia"/>
          <w:sz w:val="28"/>
          <w:szCs w:val="28"/>
        </w:rPr>
        <w:t>3.规则：选手到达山脚（起点线）后，参赛选手通过绳索拉拽载满粮食和伤员的担架（雪橇车），当担架（雪橇车）的前端【以担架（雪橇车）最前端的垂直投影为准】越过夹金山（终点线）时，视为项目结束。</w:t>
      </w:r>
    </w:p>
    <w:p w14:paraId="29FCC9C7" w14:textId="77777777" w:rsidR="00E26229" w:rsidRDefault="00000000">
      <w:pPr>
        <w:rPr>
          <w:rFonts w:ascii="宋体" w:eastAsia="宋体" w:hAnsi="宋体" w:cs="宋体" w:hint="eastAsia"/>
          <w:b/>
          <w:bCs/>
          <w:sz w:val="28"/>
        </w:rPr>
      </w:pPr>
      <w:r>
        <w:rPr>
          <w:rFonts w:ascii="宋体" w:eastAsia="宋体" w:hAnsi="宋体" w:cs="宋体" w:hint="eastAsia"/>
          <w:b/>
          <w:bCs/>
          <w:color w:val="FF0000"/>
          <w:sz w:val="28"/>
        </w:rPr>
        <w:t>4.犯规处理：</w:t>
      </w:r>
      <w:r>
        <w:rPr>
          <w:rFonts w:ascii="宋体" w:eastAsia="宋体" w:hAnsi="宋体" w:hint="eastAsia"/>
          <w:b/>
          <w:bCs/>
          <w:color w:val="FF0000"/>
          <w:sz w:val="28"/>
          <w:szCs w:val="28"/>
        </w:rPr>
        <w:t>若拉拽过程中双脚发生移动视为犯规，每次记时加5秒。</w:t>
      </w:r>
    </w:p>
    <w:p w14:paraId="5A392238" w14:textId="7F985C59" w:rsidR="00E26229" w:rsidRDefault="00000000">
      <w:pPr>
        <w:rPr>
          <w:rFonts w:ascii="宋体" w:eastAsia="宋体" w:hAnsi="宋体" w:hint="eastAsia"/>
          <w:sz w:val="28"/>
          <w:szCs w:val="28"/>
        </w:rPr>
      </w:pPr>
      <w:r>
        <w:rPr>
          <w:rFonts w:ascii="宋体" w:eastAsia="宋体" w:hAnsi="宋体" w:hint="eastAsia"/>
          <w:noProof/>
          <w:sz w:val="28"/>
          <w:szCs w:val="28"/>
        </w:rPr>
        <w:drawing>
          <wp:inline distT="0" distB="0" distL="114300" distR="114300" wp14:anchorId="3A4DA6D3" wp14:editId="6C792BF6">
            <wp:extent cx="5272405" cy="2651760"/>
            <wp:effectExtent l="0" t="0" r="4445" b="0"/>
            <wp:docPr id="2" name="图片 2" descr="微信图片_20250929122200_28_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929122200_28_5222"/>
                    <pic:cNvPicPr>
                      <a:picLocks noChangeAspect="1"/>
                    </pic:cNvPicPr>
                  </pic:nvPicPr>
                  <pic:blipFill>
                    <a:blip r:embed="rId6"/>
                    <a:stretch>
                      <a:fillRect/>
                    </a:stretch>
                  </pic:blipFill>
                  <pic:spPr>
                    <a:xfrm>
                      <a:off x="0" y="0"/>
                      <a:ext cx="5272405" cy="2651760"/>
                    </a:xfrm>
                    <a:prstGeom prst="rect">
                      <a:avLst/>
                    </a:prstGeom>
                  </pic:spPr>
                </pic:pic>
              </a:graphicData>
            </a:graphic>
          </wp:inline>
        </w:drawing>
      </w:r>
    </w:p>
    <w:p w14:paraId="5CE29316" w14:textId="77777777" w:rsidR="00E26229" w:rsidRDefault="00000000">
      <w:pPr>
        <w:rPr>
          <w:rFonts w:ascii="宋体" w:eastAsia="宋体" w:hAnsi="宋体" w:hint="eastAsia"/>
          <w:sz w:val="28"/>
          <w:szCs w:val="28"/>
        </w:rPr>
      </w:pPr>
      <w:proofErr w:type="gramStart"/>
      <w:r>
        <w:rPr>
          <w:rFonts w:ascii="宋体" w:eastAsia="宋体" w:hAnsi="宋体" w:hint="eastAsia"/>
          <w:sz w:val="28"/>
          <w:szCs w:val="28"/>
        </w:rPr>
        <w:lastRenderedPageBreak/>
        <w:t>C.“四渡赤水踏浪前行”（</w:t>
      </w:r>
      <w:proofErr w:type="gramEnd"/>
      <w:r>
        <w:rPr>
          <w:rFonts w:ascii="宋体" w:eastAsia="宋体" w:hAnsi="宋体" w:hint="eastAsia"/>
          <w:sz w:val="28"/>
          <w:szCs w:val="28"/>
        </w:rPr>
        <w:t>学生组）</w:t>
      </w:r>
    </w:p>
    <w:p w14:paraId="7B319D89" w14:textId="77777777" w:rsidR="00E26229" w:rsidRDefault="00000000">
      <w:pPr>
        <w:rPr>
          <w:rFonts w:ascii="宋体" w:eastAsia="宋体" w:hAnsi="宋体" w:hint="eastAsia"/>
          <w:sz w:val="28"/>
          <w:szCs w:val="28"/>
        </w:rPr>
      </w:pPr>
      <w:r>
        <w:rPr>
          <w:rFonts w:ascii="宋体" w:eastAsia="宋体" w:hAnsi="宋体" w:hint="eastAsia"/>
          <w:sz w:val="28"/>
          <w:szCs w:val="28"/>
        </w:rPr>
        <w:t>1.距离：30m(男生)、 15m(女生)；</w:t>
      </w:r>
    </w:p>
    <w:p w14:paraId="39759C36" w14:textId="77777777" w:rsidR="00E26229" w:rsidRDefault="00000000">
      <w:pPr>
        <w:rPr>
          <w:rFonts w:ascii="宋体" w:eastAsia="宋体" w:hAnsi="宋体" w:hint="eastAsia"/>
          <w:sz w:val="28"/>
          <w:szCs w:val="28"/>
        </w:rPr>
      </w:pPr>
      <w:r>
        <w:rPr>
          <w:rFonts w:ascii="宋体" w:eastAsia="宋体" w:hAnsi="宋体" w:hint="eastAsia"/>
          <w:sz w:val="28"/>
          <w:szCs w:val="28"/>
        </w:rPr>
        <w:t>2.规则:参赛选手到达度水口（起点线）后，选手需双脚放在漂浮的木筏（瑞士球）上保持平衡，双手交替向前移动，行走过程中身体任何部位除双手外不得接触地面，木筏（瑞士球）顺利到达敌军岸口（终点线）后视为项目结束；</w:t>
      </w:r>
    </w:p>
    <w:p w14:paraId="6FF69ECD" w14:textId="77777777" w:rsidR="00E26229" w:rsidRDefault="00000000">
      <w:pPr>
        <w:rPr>
          <w:rFonts w:ascii="宋体" w:eastAsia="宋体" w:hAnsi="宋体" w:hint="eastAsia"/>
          <w:b/>
          <w:bCs/>
          <w:color w:val="FF0000"/>
          <w:sz w:val="28"/>
          <w:szCs w:val="28"/>
        </w:rPr>
      </w:pPr>
      <w:r>
        <w:rPr>
          <w:rFonts w:ascii="宋体" w:eastAsia="宋体" w:hAnsi="宋体" w:hint="eastAsia"/>
          <w:b/>
          <w:bCs/>
          <w:color w:val="FF0000"/>
          <w:sz w:val="28"/>
          <w:szCs w:val="28"/>
        </w:rPr>
        <w:t>3.犯规处理：选手未能控制好木筏（瑞士球）若使木筏（瑞士球）脱离身体，选手需重新捡回木筏（瑞士球）在脱离位置重新</w:t>
      </w:r>
      <w:proofErr w:type="gramStart"/>
      <w:r>
        <w:rPr>
          <w:rFonts w:ascii="宋体" w:eastAsia="宋体" w:hAnsi="宋体" w:hint="eastAsia"/>
          <w:b/>
          <w:bCs/>
          <w:color w:val="FF0000"/>
          <w:sz w:val="28"/>
          <w:szCs w:val="28"/>
        </w:rPr>
        <w:t>双手撑球继续</w:t>
      </w:r>
      <w:proofErr w:type="gramEnd"/>
      <w:r>
        <w:rPr>
          <w:rFonts w:ascii="宋体" w:eastAsia="宋体" w:hAnsi="宋体" w:hint="eastAsia"/>
          <w:b/>
          <w:bCs/>
          <w:color w:val="FF0000"/>
          <w:sz w:val="28"/>
          <w:szCs w:val="28"/>
        </w:rPr>
        <w:t>比赛；比赛过程中除手部以外身体其他部位触碰地面，判一次犯规，加时5秒。</w:t>
      </w:r>
    </w:p>
    <w:p w14:paraId="633720D9" w14:textId="77777777" w:rsidR="00E26229" w:rsidRDefault="00000000">
      <w:pPr>
        <w:rPr>
          <w:rFonts w:ascii="宋体" w:eastAsia="宋体" w:hAnsi="宋体" w:hint="eastAsia"/>
          <w:color w:val="FF0000"/>
          <w:sz w:val="28"/>
          <w:szCs w:val="28"/>
        </w:rPr>
      </w:pPr>
      <w:r>
        <w:rPr>
          <w:rFonts w:ascii="宋体" w:eastAsia="宋体" w:hAnsi="宋体" w:hint="eastAsia"/>
          <w:noProof/>
          <w:color w:val="FF0000"/>
          <w:sz w:val="28"/>
          <w:szCs w:val="28"/>
        </w:rPr>
        <w:drawing>
          <wp:inline distT="0" distB="0" distL="114300" distR="114300" wp14:anchorId="0A09B106" wp14:editId="19655242">
            <wp:extent cx="5266055" cy="2217420"/>
            <wp:effectExtent l="0" t="0" r="0" b="0"/>
            <wp:docPr id="3" name="图片 3" descr="微信图片_20250929122314_30_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929122314_30_5333"/>
                    <pic:cNvPicPr>
                      <a:picLocks noChangeAspect="1"/>
                    </pic:cNvPicPr>
                  </pic:nvPicPr>
                  <pic:blipFill>
                    <a:blip r:embed="rId7"/>
                    <a:stretch>
                      <a:fillRect/>
                    </a:stretch>
                  </pic:blipFill>
                  <pic:spPr>
                    <a:xfrm>
                      <a:off x="0" y="0"/>
                      <a:ext cx="5266055" cy="2217420"/>
                    </a:xfrm>
                    <a:prstGeom prst="rect">
                      <a:avLst/>
                    </a:prstGeom>
                  </pic:spPr>
                </pic:pic>
              </a:graphicData>
            </a:graphic>
          </wp:inline>
        </w:drawing>
      </w:r>
    </w:p>
    <w:p w14:paraId="54F400C5" w14:textId="77777777" w:rsidR="00E26229" w:rsidRDefault="00000000">
      <w:pPr>
        <w:numPr>
          <w:ilvl w:val="0"/>
          <w:numId w:val="1"/>
        </w:numPr>
        <w:rPr>
          <w:rFonts w:ascii="宋体" w:eastAsia="宋体" w:hAnsi="宋体" w:hint="eastAsia"/>
          <w:sz w:val="28"/>
          <w:szCs w:val="28"/>
        </w:rPr>
      </w:pPr>
      <w:r>
        <w:rPr>
          <w:rFonts w:ascii="宋体" w:eastAsia="宋体" w:hAnsi="宋体" w:hint="eastAsia"/>
          <w:sz w:val="28"/>
          <w:szCs w:val="28"/>
        </w:rPr>
        <w:t>四渡赤水踏浪前行（教师组）</w:t>
      </w:r>
    </w:p>
    <w:p w14:paraId="2FCE5A89" w14:textId="77777777" w:rsidR="00E26229" w:rsidRDefault="00000000">
      <w:pPr>
        <w:rPr>
          <w:rFonts w:ascii="宋体" w:eastAsia="宋体" w:hAnsi="宋体" w:hint="eastAsia"/>
          <w:sz w:val="28"/>
          <w:szCs w:val="28"/>
        </w:rPr>
      </w:pPr>
      <w:r>
        <w:rPr>
          <w:rFonts w:ascii="宋体" w:eastAsia="宋体" w:hAnsi="宋体" w:hint="eastAsia"/>
          <w:sz w:val="28"/>
          <w:szCs w:val="28"/>
        </w:rPr>
        <w:t>1.距离：30m(男生)、 15m(女生)；</w:t>
      </w:r>
    </w:p>
    <w:p w14:paraId="1A7412DD" w14:textId="77777777" w:rsidR="00E26229" w:rsidRDefault="00000000">
      <w:pPr>
        <w:rPr>
          <w:rFonts w:ascii="宋体" w:eastAsia="宋体" w:hAnsi="宋体" w:hint="eastAsia"/>
          <w:sz w:val="28"/>
          <w:szCs w:val="28"/>
        </w:rPr>
      </w:pPr>
      <w:r>
        <w:rPr>
          <w:rFonts w:ascii="宋体" w:eastAsia="宋体" w:hAnsi="宋体" w:hint="eastAsia"/>
          <w:sz w:val="28"/>
          <w:szCs w:val="28"/>
        </w:rPr>
        <w:t>2.规则:参赛选手在赤水口（起点）处采用双手、双脚支撑地面的爬行姿势，到达起点线后开始前进。爬行过程中，必须保持双手和双脚同时接触地面，不得奔跑或站立前进。到达终点线后，视为项目结束。</w:t>
      </w:r>
    </w:p>
    <w:p w14:paraId="72045AA2" w14:textId="77777777" w:rsidR="00E26229" w:rsidRDefault="00000000">
      <w:pPr>
        <w:rPr>
          <w:rFonts w:ascii="宋体" w:eastAsia="宋体" w:hAnsi="宋体" w:hint="eastAsia"/>
          <w:b/>
          <w:bCs/>
          <w:color w:val="EE0000"/>
          <w:sz w:val="28"/>
          <w:szCs w:val="28"/>
        </w:rPr>
      </w:pPr>
      <w:r>
        <w:rPr>
          <w:rFonts w:ascii="宋体" w:eastAsia="宋体" w:hAnsi="宋体"/>
          <w:b/>
          <w:bCs/>
          <w:color w:val="EE0000"/>
          <w:sz w:val="28"/>
          <w:szCs w:val="28"/>
        </w:rPr>
        <w:t>3.犯规处理：比赛中如出现</w:t>
      </w:r>
      <w:r>
        <w:rPr>
          <w:rFonts w:ascii="宋体" w:eastAsia="宋体" w:hAnsi="宋体" w:hint="eastAsia"/>
          <w:b/>
          <w:bCs/>
          <w:color w:val="EE0000"/>
          <w:sz w:val="28"/>
          <w:szCs w:val="28"/>
        </w:rPr>
        <w:t>除双手双脚以为身体其他部位触碰地面</w:t>
      </w:r>
      <w:r>
        <w:rPr>
          <w:rFonts w:ascii="宋体" w:eastAsia="宋体" w:hAnsi="宋体"/>
          <w:b/>
          <w:bCs/>
          <w:color w:val="EE0000"/>
          <w:sz w:val="28"/>
          <w:szCs w:val="28"/>
        </w:rPr>
        <w:lastRenderedPageBreak/>
        <w:t>（</w:t>
      </w:r>
      <w:r>
        <w:rPr>
          <w:rFonts w:ascii="宋体" w:eastAsia="宋体" w:hAnsi="宋体" w:hint="eastAsia"/>
          <w:b/>
          <w:bCs/>
          <w:color w:val="EE0000"/>
          <w:sz w:val="28"/>
          <w:szCs w:val="28"/>
        </w:rPr>
        <w:t>如膝盖等部位</w:t>
      </w:r>
      <w:r>
        <w:rPr>
          <w:rFonts w:ascii="宋体" w:eastAsia="宋体" w:hAnsi="宋体"/>
          <w:b/>
          <w:bCs/>
          <w:color w:val="EE0000"/>
          <w:sz w:val="28"/>
          <w:szCs w:val="28"/>
        </w:rPr>
        <w:t>），判一次犯规，加时5秒</w:t>
      </w:r>
      <w:r>
        <w:rPr>
          <w:rFonts w:ascii="宋体" w:eastAsia="宋体" w:hAnsi="宋体" w:hint="eastAsia"/>
          <w:b/>
          <w:bCs/>
          <w:color w:val="EE0000"/>
          <w:sz w:val="28"/>
          <w:szCs w:val="28"/>
        </w:rPr>
        <w:t>。</w:t>
      </w:r>
    </w:p>
    <w:p w14:paraId="2C15FB74" w14:textId="77777777" w:rsidR="00E26229" w:rsidRDefault="00000000">
      <w:pPr>
        <w:rPr>
          <w:rFonts w:ascii="宋体" w:eastAsia="宋体" w:hAnsi="宋体" w:hint="eastAsia"/>
          <w:color w:val="FF0000"/>
          <w:sz w:val="28"/>
          <w:szCs w:val="28"/>
        </w:rPr>
      </w:pPr>
      <w:r>
        <w:rPr>
          <w:rFonts w:ascii="宋体" w:eastAsia="宋体" w:hAnsi="宋体"/>
          <w:noProof/>
          <w:color w:val="FF0000"/>
          <w:sz w:val="28"/>
          <w:szCs w:val="28"/>
        </w:rPr>
        <w:drawing>
          <wp:inline distT="0" distB="0" distL="114300" distR="114300" wp14:anchorId="0E1255D1" wp14:editId="29813E17">
            <wp:extent cx="5225415" cy="3688080"/>
            <wp:effectExtent l="0" t="0" r="0" b="7620"/>
            <wp:docPr id="5" name="图片 5"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11"/>
                    <pic:cNvPicPr>
                      <a:picLocks noChangeAspect="1"/>
                    </pic:cNvPicPr>
                  </pic:nvPicPr>
                  <pic:blipFill>
                    <a:blip r:embed="rId8"/>
                    <a:stretch>
                      <a:fillRect/>
                    </a:stretch>
                  </pic:blipFill>
                  <pic:spPr>
                    <a:xfrm>
                      <a:off x="0" y="0"/>
                      <a:ext cx="5225415" cy="3688080"/>
                    </a:xfrm>
                    <a:prstGeom prst="rect">
                      <a:avLst/>
                    </a:prstGeom>
                  </pic:spPr>
                </pic:pic>
              </a:graphicData>
            </a:graphic>
          </wp:inline>
        </w:drawing>
      </w:r>
    </w:p>
    <w:p w14:paraId="29312878" w14:textId="77777777" w:rsidR="00BB4014" w:rsidRDefault="00BB4014">
      <w:pPr>
        <w:rPr>
          <w:rFonts w:ascii="宋体" w:eastAsia="宋体" w:hAnsi="宋体" w:hint="eastAsia"/>
          <w:color w:val="FF0000"/>
          <w:sz w:val="28"/>
          <w:szCs w:val="28"/>
        </w:rPr>
      </w:pPr>
    </w:p>
    <w:p w14:paraId="625C5BB1" w14:textId="77777777" w:rsidR="00E26229" w:rsidRDefault="00000000">
      <w:pPr>
        <w:rPr>
          <w:rFonts w:ascii="宋体" w:eastAsia="宋体" w:hAnsi="宋体" w:hint="eastAsia"/>
          <w:sz w:val="28"/>
          <w:szCs w:val="28"/>
        </w:rPr>
      </w:pPr>
      <w:proofErr w:type="gramStart"/>
      <w:r>
        <w:rPr>
          <w:rFonts w:ascii="宋体" w:eastAsia="宋体" w:hAnsi="宋体" w:hint="eastAsia"/>
          <w:sz w:val="28"/>
          <w:szCs w:val="28"/>
        </w:rPr>
        <w:t>D.“</w:t>
      </w:r>
      <w:proofErr w:type="gramEnd"/>
      <w:r>
        <w:rPr>
          <w:rFonts w:ascii="宋体" w:eastAsia="宋体" w:hAnsi="宋体" w:hint="eastAsia"/>
          <w:sz w:val="28"/>
          <w:szCs w:val="28"/>
        </w:rPr>
        <w:t>腊子口激战夺关斩隘”</w:t>
      </w:r>
    </w:p>
    <w:p w14:paraId="0C368B3E" w14:textId="77777777" w:rsidR="00E26229" w:rsidRDefault="00000000">
      <w:pPr>
        <w:rPr>
          <w:rFonts w:ascii="宋体" w:eastAsia="宋体" w:hAnsi="宋体" w:hint="eastAsia"/>
          <w:sz w:val="28"/>
          <w:szCs w:val="28"/>
        </w:rPr>
      </w:pPr>
      <w:r>
        <w:rPr>
          <w:rFonts w:ascii="宋体" w:eastAsia="宋体" w:hAnsi="宋体" w:hint="eastAsia"/>
          <w:sz w:val="28"/>
          <w:szCs w:val="28"/>
        </w:rPr>
        <w:t>1.距离：50m；</w:t>
      </w:r>
    </w:p>
    <w:p w14:paraId="23887941" w14:textId="77777777" w:rsidR="00E26229" w:rsidRDefault="00000000">
      <w:pPr>
        <w:rPr>
          <w:rFonts w:ascii="宋体" w:eastAsia="宋体" w:hAnsi="宋体" w:hint="eastAsia"/>
          <w:sz w:val="28"/>
          <w:szCs w:val="28"/>
        </w:rPr>
      </w:pPr>
      <w:r>
        <w:rPr>
          <w:rFonts w:ascii="宋体" w:eastAsia="宋体" w:hAnsi="宋体" w:hint="eastAsia"/>
          <w:sz w:val="28"/>
          <w:szCs w:val="28"/>
        </w:rPr>
        <w:t>2.规则：选手在我方阵地（起点线）后站立，沿跑道依次跑向10米、20米、30米、40米、50米处的五个“敌军阵地”，到每个“敌军阵地”后需将情报（锥形标志桶）拿回起点处，然后将起点处的“长征胜利旗”（不同颜色锥形标志桶）依次放回跑道的10米、20米、30米、40米、50米处的五个“敌军阵地”处。选手需按顺序依次拿取，放回各“敌军阵地”，</w:t>
      </w:r>
      <w:proofErr w:type="gramStart"/>
      <w:r>
        <w:rPr>
          <w:rFonts w:ascii="宋体" w:eastAsia="宋体" w:hAnsi="宋体" w:hint="eastAsia"/>
          <w:sz w:val="28"/>
          <w:szCs w:val="28"/>
        </w:rPr>
        <w:t>不得跳点或</w:t>
      </w:r>
      <w:proofErr w:type="gramEnd"/>
      <w:r>
        <w:rPr>
          <w:rFonts w:ascii="宋体" w:eastAsia="宋体" w:hAnsi="宋体" w:hint="eastAsia"/>
          <w:sz w:val="28"/>
          <w:szCs w:val="28"/>
        </w:rPr>
        <w:t>漏点。将第5个“长征胜利旗”放到50米标记处并跑回我方阵地（起点）处后视为项目结束。</w:t>
      </w:r>
    </w:p>
    <w:p w14:paraId="45A08123" w14:textId="77777777" w:rsidR="00E26229" w:rsidRDefault="00000000">
      <w:pPr>
        <w:rPr>
          <w:rFonts w:ascii="宋体" w:eastAsia="宋体" w:hAnsi="宋体" w:hint="eastAsia"/>
          <w:b/>
          <w:bCs/>
          <w:color w:val="FF0000"/>
          <w:sz w:val="28"/>
          <w:szCs w:val="28"/>
        </w:rPr>
      </w:pPr>
      <w:r>
        <w:rPr>
          <w:rFonts w:ascii="宋体" w:eastAsia="宋体" w:hAnsi="宋体" w:hint="eastAsia"/>
          <w:b/>
          <w:bCs/>
          <w:color w:val="FF0000"/>
          <w:sz w:val="28"/>
          <w:szCs w:val="28"/>
        </w:rPr>
        <w:t>3.犯规处理：出发或返回时没有超过规定的起点线视为犯规，未超过起点线一次加时五秒。</w:t>
      </w:r>
    </w:p>
    <w:p w14:paraId="0B980277" w14:textId="0BEAEFD9" w:rsidR="00E26229" w:rsidRDefault="00000000">
      <w:pPr>
        <w:rPr>
          <w:rFonts w:ascii="宋体" w:eastAsia="宋体" w:hAnsi="宋体" w:hint="eastAsia"/>
          <w:color w:val="FF0000"/>
          <w:sz w:val="28"/>
          <w:szCs w:val="28"/>
        </w:rPr>
      </w:pPr>
      <w:r>
        <w:rPr>
          <w:rFonts w:ascii="宋体" w:eastAsia="宋体" w:hAnsi="宋体"/>
          <w:noProof/>
          <w:color w:val="FF0000"/>
          <w:sz w:val="28"/>
          <w:szCs w:val="28"/>
        </w:rPr>
        <w:lastRenderedPageBreak/>
        <w:drawing>
          <wp:inline distT="0" distB="0" distL="114300" distR="114300" wp14:anchorId="02D870C6" wp14:editId="123810D8">
            <wp:extent cx="5272405" cy="4396740"/>
            <wp:effectExtent l="0" t="0" r="4445" b="3810"/>
            <wp:docPr id="4" name="图片 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1"/>
                    <pic:cNvPicPr>
                      <a:picLocks noChangeAspect="1"/>
                    </pic:cNvPicPr>
                  </pic:nvPicPr>
                  <pic:blipFill>
                    <a:blip r:embed="rId9"/>
                    <a:stretch>
                      <a:fillRect/>
                    </a:stretch>
                  </pic:blipFill>
                  <pic:spPr>
                    <a:xfrm>
                      <a:off x="0" y="0"/>
                      <a:ext cx="5272405" cy="4396740"/>
                    </a:xfrm>
                    <a:prstGeom prst="rect">
                      <a:avLst/>
                    </a:prstGeom>
                  </pic:spPr>
                </pic:pic>
              </a:graphicData>
            </a:graphic>
          </wp:inline>
        </w:drawing>
      </w:r>
    </w:p>
    <w:p w14:paraId="1B9F1B55" w14:textId="77777777" w:rsidR="00BB4014" w:rsidRDefault="00BB4014">
      <w:pPr>
        <w:rPr>
          <w:rFonts w:ascii="宋体" w:eastAsia="宋体" w:hAnsi="宋体" w:hint="eastAsia"/>
          <w:color w:val="FF0000"/>
          <w:sz w:val="28"/>
          <w:szCs w:val="28"/>
        </w:rPr>
      </w:pPr>
    </w:p>
    <w:p w14:paraId="61A34B3F" w14:textId="77777777" w:rsidR="00E26229" w:rsidRDefault="00000000">
      <w:pPr>
        <w:rPr>
          <w:rFonts w:ascii="宋体" w:eastAsia="宋体" w:hAnsi="宋体" w:hint="eastAsia"/>
          <w:b/>
          <w:bCs/>
          <w:sz w:val="32"/>
          <w:szCs w:val="32"/>
        </w:rPr>
      </w:pPr>
      <w:r>
        <w:rPr>
          <w:rFonts w:ascii="宋体" w:eastAsia="宋体" w:hAnsi="宋体" w:hint="eastAsia"/>
          <w:b/>
          <w:bCs/>
          <w:sz w:val="32"/>
          <w:szCs w:val="32"/>
        </w:rPr>
        <w:t>九、混合组竞赛项目及规则</w:t>
      </w:r>
    </w:p>
    <w:p w14:paraId="508A9CAF" w14:textId="77777777" w:rsidR="00E26229" w:rsidRDefault="00000000">
      <w:pPr>
        <w:rPr>
          <w:rFonts w:ascii="宋体" w:eastAsia="宋体" w:hAnsi="宋体" w:hint="eastAsia"/>
          <w:sz w:val="28"/>
          <w:szCs w:val="28"/>
        </w:rPr>
      </w:pPr>
      <w:proofErr w:type="gramStart"/>
      <w:r>
        <w:rPr>
          <w:rFonts w:ascii="宋体" w:eastAsia="宋体" w:hAnsi="宋体" w:hint="eastAsia"/>
          <w:sz w:val="28"/>
          <w:szCs w:val="28"/>
        </w:rPr>
        <w:t>A.“</w:t>
      </w:r>
      <w:proofErr w:type="gramEnd"/>
      <w:r>
        <w:rPr>
          <w:rFonts w:ascii="宋体" w:eastAsia="宋体" w:hAnsi="宋体" w:hint="eastAsia"/>
          <w:sz w:val="28"/>
          <w:szCs w:val="28"/>
        </w:rPr>
        <w:t>飞夺泸定桥”</w:t>
      </w:r>
    </w:p>
    <w:p w14:paraId="70A9B585" w14:textId="77777777" w:rsidR="00E26229" w:rsidRDefault="00000000">
      <w:pPr>
        <w:rPr>
          <w:rFonts w:ascii="宋体" w:eastAsia="宋体" w:hAnsi="宋体" w:hint="eastAsia"/>
          <w:sz w:val="28"/>
          <w:szCs w:val="28"/>
        </w:rPr>
      </w:pPr>
      <w:r>
        <w:rPr>
          <w:rFonts w:ascii="宋体" w:eastAsia="宋体" w:hAnsi="宋体" w:hint="eastAsia"/>
          <w:sz w:val="28"/>
          <w:szCs w:val="28"/>
        </w:rPr>
        <w:t>1.次数：男生（20公斤）3趟+女生（15公斤）2趟；</w:t>
      </w:r>
    </w:p>
    <w:p w14:paraId="39A5A840" w14:textId="77777777" w:rsidR="00E26229" w:rsidRDefault="00000000">
      <w:pPr>
        <w:rPr>
          <w:rFonts w:ascii="宋体" w:eastAsia="宋体" w:hAnsi="宋体" w:cs="宋体" w:hint="eastAsia"/>
          <w:sz w:val="28"/>
        </w:rPr>
      </w:pPr>
      <w:r>
        <w:rPr>
          <w:rFonts w:ascii="宋体" w:eastAsia="宋体" w:hAnsi="宋体" w:hint="eastAsia"/>
          <w:sz w:val="28"/>
          <w:szCs w:val="28"/>
        </w:rPr>
        <w:t>2.规则：</w:t>
      </w:r>
      <w:r>
        <w:rPr>
          <w:rFonts w:ascii="宋体" w:eastAsia="宋体" w:hAnsi="宋体" w:cs="宋体" w:hint="eastAsia"/>
          <w:sz w:val="28"/>
        </w:rPr>
        <w:t>男女选手在桥口（起点线）后依次等候，听到发令后第一位选手（男生）</w:t>
      </w:r>
      <w:proofErr w:type="gramStart"/>
      <w:r>
        <w:rPr>
          <w:rFonts w:ascii="宋体" w:eastAsia="宋体" w:hAnsi="宋体" w:cs="宋体" w:hint="eastAsia"/>
          <w:sz w:val="28"/>
        </w:rPr>
        <w:t>双手提握弹药箱</w:t>
      </w:r>
      <w:proofErr w:type="gramEnd"/>
      <w:r>
        <w:rPr>
          <w:rFonts w:ascii="宋体" w:eastAsia="宋体" w:hAnsi="宋体" w:cs="宋体" w:hint="eastAsia"/>
          <w:sz w:val="28"/>
        </w:rPr>
        <w:t>（沙袋）沿跑道向30米处的阵地（横杆）前进，抵达阵地（投掷线）后，必须在投掷区内（横杆一侧）将弹药箱（沙袋）从手中抛出，使其越过1.8米高的横杆。若首次投掷未成功，需将弹药箱（沙袋）拾回，在投掷区内再次尝试，直至成功为止。成功将弹药箱（沙袋）投过横杆后，立即跑至落地区，双手重新提起弹药箱（沙袋），沿原跑道返回起点，在起点处与下一位选手</w:t>
      </w:r>
      <w:r>
        <w:rPr>
          <w:rFonts w:ascii="宋体" w:eastAsia="宋体" w:hAnsi="宋体" w:cs="宋体" w:hint="eastAsia"/>
          <w:sz w:val="28"/>
        </w:rPr>
        <w:lastRenderedPageBreak/>
        <w:t>完成交接。交接时必须在起点线后完成弹药箱（沙袋）传递，不得在线外交接，按男子→女子→男子→女子→男子的顺序完成全部5趟后视为项目结束。</w:t>
      </w:r>
    </w:p>
    <w:p w14:paraId="23347FAF" w14:textId="77777777" w:rsidR="00E26229" w:rsidRDefault="00000000">
      <w:pPr>
        <w:rPr>
          <w:rFonts w:ascii="宋体" w:eastAsia="宋体" w:hAnsi="宋体" w:cs="宋体" w:hint="eastAsia"/>
          <w:b/>
          <w:bCs/>
          <w:color w:val="FF0000"/>
          <w:sz w:val="28"/>
        </w:rPr>
      </w:pPr>
      <w:r>
        <w:rPr>
          <w:rFonts w:ascii="宋体" w:eastAsia="宋体" w:hAnsi="宋体" w:cs="宋体" w:hint="eastAsia"/>
          <w:b/>
          <w:bCs/>
          <w:color w:val="FF0000"/>
          <w:sz w:val="28"/>
        </w:rPr>
        <w:t>3.犯规处理：搬运过程中，若弹药箱（沙袋）触地，需在原地重新双手提袋后方可继续，否则每次加时5秒；投掷时，</w:t>
      </w:r>
      <w:proofErr w:type="gramStart"/>
      <w:r>
        <w:rPr>
          <w:rFonts w:ascii="宋体" w:eastAsia="宋体" w:hAnsi="宋体" w:cs="宋体" w:hint="eastAsia"/>
          <w:b/>
          <w:bCs/>
          <w:color w:val="FF0000"/>
          <w:sz w:val="28"/>
        </w:rPr>
        <w:t>若脚踩</w:t>
      </w:r>
      <w:proofErr w:type="gramEnd"/>
      <w:r>
        <w:rPr>
          <w:rFonts w:ascii="宋体" w:eastAsia="宋体" w:hAnsi="宋体" w:cs="宋体" w:hint="eastAsia"/>
          <w:b/>
          <w:bCs/>
          <w:color w:val="FF0000"/>
          <w:sz w:val="28"/>
        </w:rPr>
        <w:t>或越过投掷线，或弹药箱（沙袋）碰到横杆，该次投掷无效，需重新投掷；若在起点线外完成交接，每次加时5秒。</w:t>
      </w:r>
    </w:p>
    <w:p w14:paraId="30132DA6" w14:textId="77777777" w:rsidR="00E26229" w:rsidRDefault="00E26229">
      <w:pPr>
        <w:rPr>
          <w:rFonts w:ascii="宋体" w:eastAsia="宋体" w:hAnsi="宋体" w:hint="eastAsia"/>
          <w:sz w:val="28"/>
          <w:szCs w:val="28"/>
        </w:rPr>
      </w:pPr>
    </w:p>
    <w:p w14:paraId="6ACB014F" w14:textId="77777777" w:rsidR="00E26229" w:rsidRDefault="00000000">
      <w:pPr>
        <w:numPr>
          <w:ilvl w:val="0"/>
          <w:numId w:val="2"/>
        </w:numPr>
        <w:rPr>
          <w:rFonts w:ascii="宋体" w:eastAsia="宋体" w:hAnsi="宋体" w:hint="eastAsia"/>
          <w:sz w:val="28"/>
          <w:szCs w:val="28"/>
        </w:rPr>
      </w:pPr>
      <w:r>
        <w:rPr>
          <w:rFonts w:ascii="宋体" w:eastAsia="宋体" w:hAnsi="宋体" w:hint="eastAsia"/>
          <w:sz w:val="28"/>
          <w:szCs w:val="28"/>
        </w:rPr>
        <w:t>“翻越夹金山”</w:t>
      </w:r>
    </w:p>
    <w:p w14:paraId="08FE22E6" w14:textId="77777777" w:rsidR="00E26229" w:rsidRDefault="00000000">
      <w:pPr>
        <w:numPr>
          <w:ilvl w:val="0"/>
          <w:numId w:val="2"/>
        </w:numPr>
        <w:rPr>
          <w:rFonts w:ascii="宋体" w:eastAsia="宋体" w:hAnsi="宋体" w:hint="eastAsia"/>
          <w:sz w:val="28"/>
          <w:szCs w:val="28"/>
        </w:rPr>
      </w:pPr>
      <w:r>
        <w:rPr>
          <w:rFonts w:ascii="宋体" w:eastAsia="宋体" w:hAnsi="宋体" w:hint="eastAsia"/>
          <w:sz w:val="28"/>
          <w:szCs w:val="28"/>
        </w:rPr>
        <w:t>1.重量：男子50kg、女子25kg（杠铃片重量）；</w:t>
      </w:r>
    </w:p>
    <w:p w14:paraId="188D73F3" w14:textId="77777777" w:rsidR="00E26229" w:rsidRDefault="00000000">
      <w:pPr>
        <w:rPr>
          <w:rFonts w:ascii="宋体" w:eastAsia="宋体" w:hAnsi="宋体" w:hint="eastAsia"/>
          <w:sz w:val="28"/>
          <w:szCs w:val="28"/>
        </w:rPr>
      </w:pPr>
      <w:r>
        <w:rPr>
          <w:rFonts w:ascii="宋体" w:eastAsia="宋体" w:hAnsi="宋体" w:hint="eastAsia"/>
          <w:sz w:val="28"/>
          <w:szCs w:val="28"/>
        </w:rPr>
        <w:t>2.距离：25米；</w:t>
      </w:r>
    </w:p>
    <w:p w14:paraId="05A5F311" w14:textId="77777777" w:rsidR="00E26229" w:rsidRDefault="00000000">
      <w:pPr>
        <w:rPr>
          <w:rFonts w:ascii="宋体" w:eastAsia="宋体" w:hAnsi="宋体" w:hint="eastAsia"/>
          <w:sz w:val="28"/>
          <w:szCs w:val="28"/>
        </w:rPr>
      </w:pPr>
      <w:r>
        <w:rPr>
          <w:rFonts w:ascii="宋体" w:eastAsia="宋体" w:hAnsi="宋体" w:hint="eastAsia"/>
          <w:sz w:val="28"/>
          <w:szCs w:val="28"/>
        </w:rPr>
        <w:t>3.规则：选手到达指定地点后，第一位参赛选手（男生）通过绳索拉拽载满粮食和伤员的担架（雪橇车），当担架（雪橇车）的前端【以担架（雪橇车）最前端的垂直投影为准】越过终点线时，男女选手合力将担架（雪橇车）推回起始位置后第二名选手（女生）重复上述步骤，当第二名参赛选手担架（雪橇车）的前端【以担架（雪橇车）最前端的垂直投影为准】越过夹金山（终点线）时视为项目结束。</w:t>
      </w:r>
    </w:p>
    <w:p w14:paraId="4A6A9915" w14:textId="77777777" w:rsidR="00E26229" w:rsidRDefault="00000000">
      <w:pPr>
        <w:rPr>
          <w:rFonts w:ascii="宋体" w:eastAsia="宋体" w:hAnsi="宋体" w:hint="eastAsia"/>
          <w:b/>
          <w:bCs/>
          <w:color w:val="FF0000"/>
          <w:sz w:val="28"/>
          <w:szCs w:val="28"/>
        </w:rPr>
      </w:pPr>
      <w:r>
        <w:rPr>
          <w:rFonts w:ascii="宋体" w:eastAsia="宋体" w:hAnsi="宋体" w:cs="宋体" w:hint="eastAsia"/>
          <w:b/>
          <w:bCs/>
          <w:color w:val="FF0000"/>
          <w:sz w:val="28"/>
        </w:rPr>
        <w:t>4.犯规处理：</w:t>
      </w:r>
      <w:r>
        <w:rPr>
          <w:rFonts w:ascii="宋体" w:eastAsia="宋体" w:hAnsi="宋体" w:hint="eastAsia"/>
          <w:b/>
          <w:bCs/>
          <w:color w:val="FF0000"/>
          <w:sz w:val="28"/>
          <w:szCs w:val="28"/>
        </w:rPr>
        <w:t>若拉拽过程中双脚发生移动视为犯规，每次记时加5秒。</w:t>
      </w:r>
    </w:p>
    <w:p w14:paraId="4FA35899" w14:textId="77777777" w:rsidR="00EA1731" w:rsidRDefault="00EA1731">
      <w:pPr>
        <w:rPr>
          <w:rFonts w:ascii="宋体" w:eastAsia="宋体" w:hAnsi="宋体" w:hint="eastAsia"/>
          <w:b/>
          <w:bCs/>
          <w:color w:val="FF0000"/>
          <w:sz w:val="28"/>
          <w:szCs w:val="28"/>
        </w:rPr>
      </w:pPr>
    </w:p>
    <w:p w14:paraId="767FA686" w14:textId="77777777" w:rsidR="00E26229" w:rsidRDefault="00000000">
      <w:pPr>
        <w:rPr>
          <w:rFonts w:ascii="宋体" w:eastAsia="宋体" w:hAnsi="宋体" w:hint="eastAsia"/>
          <w:sz w:val="28"/>
          <w:szCs w:val="28"/>
        </w:rPr>
      </w:pPr>
      <w:proofErr w:type="gramStart"/>
      <w:r>
        <w:rPr>
          <w:rFonts w:ascii="宋体" w:eastAsia="宋体" w:hAnsi="宋体" w:hint="eastAsia"/>
          <w:sz w:val="28"/>
          <w:szCs w:val="28"/>
        </w:rPr>
        <w:t>C.“</w:t>
      </w:r>
      <w:proofErr w:type="gramEnd"/>
      <w:r>
        <w:rPr>
          <w:rFonts w:ascii="宋体" w:eastAsia="宋体" w:hAnsi="宋体" w:hint="eastAsia"/>
          <w:sz w:val="28"/>
          <w:szCs w:val="28"/>
        </w:rPr>
        <w:t>四渡赤水踏浪前行”</w:t>
      </w:r>
    </w:p>
    <w:p w14:paraId="1A24521A" w14:textId="77777777" w:rsidR="00E26229" w:rsidRDefault="00000000">
      <w:pPr>
        <w:rPr>
          <w:rFonts w:ascii="宋体" w:eastAsia="宋体" w:hAnsi="宋体" w:hint="eastAsia"/>
          <w:sz w:val="28"/>
          <w:szCs w:val="28"/>
        </w:rPr>
      </w:pPr>
      <w:r>
        <w:rPr>
          <w:rFonts w:ascii="宋体" w:eastAsia="宋体" w:hAnsi="宋体" w:hint="eastAsia"/>
          <w:sz w:val="28"/>
          <w:szCs w:val="28"/>
        </w:rPr>
        <w:t>1.距离：30m(男生)； 15m(女生)；</w:t>
      </w:r>
    </w:p>
    <w:p w14:paraId="7E6E66D0" w14:textId="77777777" w:rsidR="00E26229" w:rsidRDefault="00000000">
      <w:pPr>
        <w:rPr>
          <w:rFonts w:ascii="宋体" w:eastAsia="宋体" w:hAnsi="宋体" w:hint="eastAsia"/>
          <w:sz w:val="28"/>
          <w:szCs w:val="28"/>
        </w:rPr>
      </w:pPr>
      <w:r>
        <w:rPr>
          <w:rFonts w:ascii="宋体" w:eastAsia="宋体" w:hAnsi="宋体" w:hint="eastAsia"/>
          <w:sz w:val="28"/>
          <w:szCs w:val="28"/>
        </w:rPr>
        <w:t>2.规则:参赛选手到达赤水口（起点）后，第一位（男生）选手需双脚</w:t>
      </w:r>
      <w:r>
        <w:rPr>
          <w:rFonts w:ascii="宋体" w:eastAsia="宋体" w:hAnsi="宋体" w:hint="eastAsia"/>
          <w:sz w:val="28"/>
          <w:szCs w:val="28"/>
        </w:rPr>
        <w:lastRenderedPageBreak/>
        <w:t>放在漂浮的木筏（瑞士球）上保持平衡，双手交替向前移动，行走过程中身体任何部位除双手外不得接触地面，木筏（瑞士球）越过敌军阵地（终点）线后将木筏（瑞士球）运回赤水口（起点）与第二名（女生）参赛选手完成交接，交接完成后第二名参赛选手重复上述步骤，第二名参赛选手木筏（瑞士球）越过敌军阵地（终点线）后视为项目结束。</w:t>
      </w:r>
    </w:p>
    <w:p w14:paraId="6C6B42AE" w14:textId="77777777" w:rsidR="00E26229" w:rsidRDefault="00000000">
      <w:pPr>
        <w:rPr>
          <w:rFonts w:ascii="宋体" w:eastAsia="宋体" w:hAnsi="宋体" w:hint="eastAsia"/>
          <w:b/>
          <w:bCs/>
          <w:color w:val="FF0000"/>
          <w:sz w:val="28"/>
          <w:szCs w:val="28"/>
        </w:rPr>
      </w:pPr>
      <w:r>
        <w:rPr>
          <w:rFonts w:ascii="宋体" w:eastAsia="宋体" w:hAnsi="宋体" w:hint="eastAsia"/>
          <w:b/>
          <w:bCs/>
          <w:color w:val="FF0000"/>
          <w:sz w:val="28"/>
          <w:szCs w:val="28"/>
        </w:rPr>
        <w:t>3.犯规处理：选手未能控制好木筏（瑞士球）使木筏（瑞士球）脱离身体，选手需重新捡回木筏（瑞士球）在脱离位置重新</w:t>
      </w:r>
      <w:proofErr w:type="gramStart"/>
      <w:r>
        <w:rPr>
          <w:rFonts w:ascii="宋体" w:eastAsia="宋体" w:hAnsi="宋体" w:hint="eastAsia"/>
          <w:b/>
          <w:bCs/>
          <w:color w:val="FF0000"/>
          <w:sz w:val="28"/>
          <w:szCs w:val="28"/>
        </w:rPr>
        <w:t>双手撑球继续</w:t>
      </w:r>
      <w:proofErr w:type="gramEnd"/>
      <w:r>
        <w:rPr>
          <w:rFonts w:ascii="宋体" w:eastAsia="宋体" w:hAnsi="宋体" w:hint="eastAsia"/>
          <w:b/>
          <w:bCs/>
          <w:color w:val="FF0000"/>
          <w:sz w:val="28"/>
          <w:szCs w:val="28"/>
        </w:rPr>
        <w:t>比赛；比赛过程中除手部以外身体其他部位触碰地面，判一次犯规，加时5秒。</w:t>
      </w:r>
    </w:p>
    <w:p w14:paraId="10CCA228" w14:textId="77777777" w:rsidR="00EA1731" w:rsidRDefault="00EA1731">
      <w:pPr>
        <w:rPr>
          <w:rFonts w:ascii="宋体" w:eastAsia="宋体" w:hAnsi="宋体" w:hint="eastAsia"/>
          <w:color w:val="FF0000"/>
          <w:sz w:val="28"/>
          <w:szCs w:val="28"/>
        </w:rPr>
      </w:pPr>
    </w:p>
    <w:p w14:paraId="4FA79492" w14:textId="77777777" w:rsidR="00E26229" w:rsidRDefault="00000000">
      <w:pPr>
        <w:numPr>
          <w:ilvl w:val="0"/>
          <w:numId w:val="2"/>
        </w:numPr>
        <w:rPr>
          <w:rFonts w:ascii="宋体" w:eastAsia="宋体" w:hAnsi="宋体" w:hint="eastAsia"/>
          <w:sz w:val="28"/>
          <w:szCs w:val="28"/>
        </w:rPr>
      </w:pPr>
      <w:r>
        <w:rPr>
          <w:rFonts w:ascii="宋体" w:eastAsia="宋体" w:hAnsi="宋体" w:hint="eastAsia"/>
          <w:sz w:val="28"/>
          <w:szCs w:val="28"/>
        </w:rPr>
        <w:t>“腊子口激战夺关斩</w:t>
      </w:r>
      <w:proofErr w:type="gramStart"/>
      <w:r>
        <w:rPr>
          <w:rFonts w:ascii="宋体" w:eastAsia="宋体" w:hAnsi="宋体" w:hint="eastAsia"/>
          <w:sz w:val="28"/>
          <w:szCs w:val="28"/>
        </w:rPr>
        <w:t>隘</w:t>
      </w:r>
      <w:proofErr w:type="gramEnd"/>
      <w:r>
        <w:rPr>
          <w:rFonts w:ascii="宋体" w:eastAsia="宋体" w:hAnsi="宋体" w:hint="eastAsia"/>
          <w:sz w:val="28"/>
          <w:szCs w:val="28"/>
        </w:rPr>
        <w:t>”</w:t>
      </w:r>
    </w:p>
    <w:p w14:paraId="6AFB7835" w14:textId="77777777" w:rsidR="00E26229" w:rsidRDefault="00000000">
      <w:pPr>
        <w:rPr>
          <w:rFonts w:ascii="宋体" w:eastAsia="宋体" w:hAnsi="宋体" w:hint="eastAsia"/>
          <w:sz w:val="28"/>
          <w:szCs w:val="28"/>
        </w:rPr>
      </w:pPr>
      <w:r>
        <w:rPr>
          <w:rFonts w:ascii="宋体" w:eastAsia="宋体" w:hAnsi="宋体" w:hint="eastAsia"/>
          <w:sz w:val="28"/>
          <w:szCs w:val="28"/>
        </w:rPr>
        <w:t>1.距离：50m</w:t>
      </w:r>
    </w:p>
    <w:p w14:paraId="4C3F7AEB" w14:textId="77777777" w:rsidR="00E26229" w:rsidRDefault="00000000">
      <w:pPr>
        <w:rPr>
          <w:rFonts w:ascii="宋体" w:eastAsia="宋体" w:hAnsi="宋体" w:hint="eastAsia"/>
          <w:sz w:val="28"/>
          <w:szCs w:val="28"/>
        </w:rPr>
      </w:pPr>
      <w:r>
        <w:rPr>
          <w:rFonts w:ascii="宋体" w:eastAsia="宋体" w:hAnsi="宋体" w:hint="eastAsia"/>
          <w:sz w:val="28"/>
          <w:szCs w:val="28"/>
        </w:rPr>
        <w:t>2.规则：第一名参赛选手（男生）在我方阵地（起点线）后站立，沿跑道依次跑向10米、20米、30米、40米、50米处的五个“敌军阵地”，到每个标记点后需将情报（锥形标志桶）拿回起点处，选手需按顺序依次拿取各敌方阵地情报，</w:t>
      </w:r>
      <w:proofErr w:type="gramStart"/>
      <w:r>
        <w:rPr>
          <w:rFonts w:ascii="宋体" w:eastAsia="宋体" w:hAnsi="宋体" w:hint="eastAsia"/>
          <w:sz w:val="28"/>
          <w:szCs w:val="28"/>
        </w:rPr>
        <w:t>不得跳点或</w:t>
      </w:r>
      <w:proofErr w:type="gramEnd"/>
      <w:r>
        <w:rPr>
          <w:rFonts w:ascii="宋体" w:eastAsia="宋体" w:hAnsi="宋体" w:hint="eastAsia"/>
          <w:sz w:val="28"/>
          <w:szCs w:val="28"/>
        </w:rPr>
        <w:t>漏点。将第5个标志物拿回起点后与第二名参赛选手（女生）完成交接，第二名参赛选手将“长征胜利旗”（锥形标志桶）依次放回10米、20米、30米、40米、50米处的五个标记点，第二名参赛选手将第5个“长征胜利旗”放回“敌方阵地后”并返回我方阵地（起点）后视为项目结束。</w:t>
      </w:r>
    </w:p>
    <w:p w14:paraId="3A5B7857" w14:textId="77777777" w:rsidR="00E26229" w:rsidRDefault="00000000">
      <w:pPr>
        <w:rPr>
          <w:rFonts w:ascii="宋体" w:eastAsia="宋体" w:hAnsi="宋体" w:hint="eastAsia"/>
          <w:b/>
          <w:bCs/>
          <w:color w:val="FF0000"/>
          <w:sz w:val="28"/>
          <w:szCs w:val="28"/>
        </w:rPr>
      </w:pPr>
      <w:r>
        <w:rPr>
          <w:rFonts w:ascii="宋体" w:eastAsia="宋体" w:hAnsi="宋体" w:hint="eastAsia"/>
          <w:b/>
          <w:bCs/>
          <w:color w:val="FF0000"/>
          <w:sz w:val="28"/>
          <w:szCs w:val="28"/>
        </w:rPr>
        <w:t>3.犯规处理：出发或返回时没有超过规定的起点线视为犯规，未超过</w:t>
      </w:r>
      <w:r>
        <w:rPr>
          <w:rFonts w:ascii="宋体" w:eastAsia="宋体" w:hAnsi="宋体" w:hint="eastAsia"/>
          <w:b/>
          <w:bCs/>
          <w:color w:val="FF0000"/>
          <w:sz w:val="28"/>
          <w:szCs w:val="28"/>
        </w:rPr>
        <w:lastRenderedPageBreak/>
        <w:t>起点线一次加时五秒。</w:t>
      </w:r>
    </w:p>
    <w:p w14:paraId="62247BD1" w14:textId="77777777" w:rsidR="00E26229" w:rsidRDefault="00E26229">
      <w:pPr>
        <w:rPr>
          <w:rFonts w:ascii="宋体" w:eastAsia="宋体" w:hAnsi="宋体" w:hint="eastAsia"/>
          <w:b/>
          <w:bCs/>
          <w:color w:val="FF0000"/>
          <w:sz w:val="28"/>
          <w:szCs w:val="28"/>
        </w:rPr>
      </w:pPr>
    </w:p>
    <w:p w14:paraId="2CAEF571" w14:textId="77777777" w:rsidR="00E26229" w:rsidRDefault="00000000">
      <w:pPr>
        <w:rPr>
          <w:rFonts w:ascii="宋体" w:eastAsia="宋体" w:hAnsi="宋体" w:hint="eastAsia"/>
          <w:b/>
          <w:bCs/>
          <w:sz w:val="32"/>
          <w:szCs w:val="32"/>
        </w:rPr>
      </w:pPr>
      <w:r>
        <w:rPr>
          <w:rFonts w:ascii="宋体" w:eastAsia="宋体" w:hAnsi="宋体" w:hint="eastAsia"/>
          <w:b/>
          <w:bCs/>
          <w:sz w:val="32"/>
          <w:szCs w:val="32"/>
        </w:rPr>
        <w:t>十、排名方式</w:t>
      </w:r>
    </w:p>
    <w:p w14:paraId="4F0AB4D6" w14:textId="77777777" w:rsidR="00E26229" w:rsidRDefault="00000000">
      <w:pPr>
        <w:ind w:firstLineChars="200" w:firstLine="560"/>
        <w:rPr>
          <w:rFonts w:ascii="宋体" w:eastAsia="宋体" w:hAnsi="宋体" w:hint="eastAsia"/>
          <w:sz w:val="28"/>
          <w:szCs w:val="28"/>
        </w:rPr>
      </w:pPr>
      <w:r>
        <w:rPr>
          <w:rFonts w:ascii="宋体" w:eastAsia="宋体" w:hAnsi="宋体" w:hint="eastAsia"/>
          <w:sz w:val="28"/>
          <w:szCs w:val="28"/>
        </w:rPr>
        <w:t>A、B、C、D四个项目按顺序进行一起统计时间，总时间花费越少的队伍排名越高（</w:t>
      </w:r>
      <w:r>
        <w:rPr>
          <w:rFonts w:ascii="宋体" w:eastAsia="宋体" w:hAnsi="宋体" w:hint="eastAsia"/>
          <w:b/>
          <w:bCs/>
          <w:color w:val="FF0000"/>
          <w:sz w:val="28"/>
          <w:szCs w:val="28"/>
        </w:rPr>
        <w:t>两个项目之间的转移时间计入总时间！</w:t>
      </w:r>
      <w:r>
        <w:rPr>
          <w:rFonts w:ascii="宋体" w:eastAsia="宋体" w:hAnsi="宋体" w:hint="eastAsia"/>
          <w:sz w:val="28"/>
          <w:szCs w:val="28"/>
        </w:rPr>
        <w:t>）。</w:t>
      </w:r>
    </w:p>
    <w:p w14:paraId="68C845D7" w14:textId="77777777" w:rsidR="00E26229" w:rsidRDefault="00E26229">
      <w:pPr>
        <w:rPr>
          <w:rFonts w:ascii="宋体" w:eastAsia="宋体" w:hAnsi="宋体" w:hint="eastAsia"/>
          <w:sz w:val="32"/>
          <w:szCs w:val="32"/>
        </w:rPr>
      </w:pPr>
    </w:p>
    <w:p w14:paraId="662C299C" w14:textId="77777777" w:rsidR="00E26229" w:rsidRDefault="00000000">
      <w:pPr>
        <w:rPr>
          <w:rFonts w:ascii="宋体" w:eastAsia="宋体" w:hAnsi="宋体" w:hint="eastAsia"/>
          <w:b/>
          <w:bCs/>
          <w:sz w:val="32"/>
          <w:szCs w:val="32"/>
        </w:rPr>
      </w:pPr>
      <w:r>
        <w:rPr>
          <w:rFonts w:ascii="宋体" w:eastAsia="宋体" w:hAnsi="宋体" w:hint="eastAsia"/>
          <w:b/>
          <w:bCs/>
          <w:sz w:val="32"/>
          <w:szCs w:val="32"/>
        </w:rPr>
        <w:t>十一、录取名次与奖励</w:t>
      </w:r>
    </w:p>
    <w:p w14:paraId="47454413" w14:textId="3FA716C0" w:rsidR="00E26229" w:rsidRDefault="00000000">
      <w:pPr>
        <w:rPr>
          <w:rFonts w:ascii="宋体" w:eastAsia="宋体" w:hAnsi="宋体" w:hint="eastAsia"/>
          <w:sz w:val="28"/>
          <w:szCs w:val="28"/>
        </w:rPr>
      </w:pPr>
      <w:r>
        <w:rPr>
          <w:rFonts w:ascii="宋体" w:eastAsia="宋体" w:hAnsi="宋体" w:hint="eastAsia"/>
          <w:sz w:val="28"/>
          <w:szCs w:val="28"/>
        </w:rPr>
        <w:t>各组取其前</w:t>
      </w:r>
      <w:r w:rsidR="0081118C">
        <w:rPr>
          <w:rFonts w:ascii="宋体" w:eastAsia="宋体" w:hAnsi="宋体" w:hint="eastAsia"/>
          <w:sz w:val="28"/>
          <w:szCs w:val="28"/>
        </w:rPr>
        <w:t>三</w:t>
      </w:r>
      <w:r>
        <w:rPr>
          <w:rFonts w:ascii="宋体" w:eastAsia="宋体" w:hAnsi="宋体" w:hint="eastAsia"/>
          <w:sz w:val="28"/>
          <w:szCs w:val="28"/>
        </w:rPr>
        <w:t>名</w:t>
      </w:r>
    </w:p>
    <w:p w14:paraId="47517727" w14:textId="77777777" w:rsidR="00E26229" w:rsidRDefault="00000000">
      <w:pPr>
        <w:rPr>
          <w:rFonts w:ascii="宋体" w:eastAsia="宋体" w:hAnsi="宋体" w:hint="eastAsia"/>
          <w:sz w:val="28"/>
          <w:szCs w:val="28"/>
        </w:rPr>
      </w:pPr>
      <w:r>
        <w:rPr>
          <w:rFonts w:ascii="宋体" w:eastAsia="宋体" w:hAnsi="宋体" w:hint="eastAsia"/>
          <w:sz w:val="28"/>
          <w:szCs w:val="28"/>
        </w:rPr>
        <w:t>奖励：</w:t>
      </w:r>
    </w:p>
    <w:p w14:paraId="1B54DC60" w14:textId="77777777" w:rsidR="00E26229" w:rsidRDefault="00000000">
      <w:pPr>
        <w:rPr>
          <w:rFonts w:ascii="宋体" w:eastAsia="宋体" w:hAnsi="宋体" w:hint="eastAsia"/>
          <w:sz w:val="28"/>
          <w:szCs w:val="28"/>
        </w:rPr>
      </w:pPr>
      <w:r>
        <w:rPr>
          <w:rFonts w:ascii="宋体" w:eastAsia="宋体" w:hAnsi="宋体" w:hint="eastAsia"/>
          <w:sz w:val="28"/>
          <w:szCs w:val="28"/>
        </w:rPr>
        <w:t>1.学生组</w:t>
      </w:r>
    </w:p>
    <w:p w14:paraId="2197141C" w14:textId="77777777" w:rsidR="00E26229" w:rsidRDefault="00000000">
      <w:pPr>
        <w:rPr>
          <w:rFonts w:ascii="宋体" w:eastAsia="宋体" w:hAnsi="宋体" w:hint="eastAsia"/>
          <w:sz w:val="28"/>
          <w:szCs w:val="28"/>
        </w:rPr>
      </w:pPr>
      <w:r>
        <w:rPr>
          <w:rFonts w:ascii="宋体" w:eastAsia="宋体" w:hAnsi="宋体" w:hint="eastAsia"/>
          <w:sz w:val="28"/>
          <w:szCs w:val="28"/>
        </w:rPr>
        <w:t>第一名：奖品、金牌、荣誉证书、下个学期校园</w:t>
      </w:r>
      <w:proofErr w:type="gramStart"/>
      <w:r>
        <w:rPr>
          <w:rFonts w:ascii="宋体" w:eastAsia="宋体" w:hAnsi="宋体" w:hint="eastAsia"/>
          <w:sz w:val="28"/>
          <w:szCs w:val="28"/>
        </w:rPr>
        <w:t>跑全部</w:t>
      </w:r>
      <w:proofErr w:type="gramEnd"/>
      <w:r>
        <w:rPr>
          <w:rFonts w:ascii="宋体" w:eastAsia="宋体" w:hAnsi="宋体" w:hint="eastAsia"/>
          <w:sz w:val="28"/>
          <w:szCs w:val="28"/>
        </w:rPr>
        <w:t>减免；</w:t>
      </w:r>
    </w:p>
    <w:p w14:paraId="3BEB49B8" w14:textId="77777777" w:rsidR="00E26229" w:rsidRDefault="00000000">
      <w:pPr>
        <w:rPr>
          <w:rFonts w:ascii="宋体" w:eastAsia="宋体" w:hAnsi="宋体" w:hint="eastAsia"/>
          <w:sz w:val="28"/>
          <w:szCs w:val="28"/>
        </w:rPr>
      </w:pPr>
      <w:r>
        <w:rPr>
          <w:rFonts w:ascii="宋体" w:eastAsia="宋体" w:hAnsi="宋体" w:hint="eastAsia"/>
          <w:sz w:val="28"/>
          <w:szCs w:val="28"/>
        </w:rPr>
        <w:t>第二名：奖品、银牌、荣誉证书、下个学期校园跑减免20次；</w:t>
      </w:r>
    </w:p>
    <w:p w14:paraId="4C77DFA0" w14:textId="77777777" w:rsidR="00E26229" w:rsidRDefault="00000000">
      <w:pPr>
        <w:rPr>
          <w:rFonts w:ascii="宋体" w:eastAsia="宋体" w:hAnsi="宋体" w:hint="eastAsia"/>
          <w:sz w:val="28"/>
          <w:szCs w:val="28"/>
        </w:rPr>
      </w:pPr>
      <w:r>
        <w:rPr>
          <w:rFonts w:ascii="宋体" w:eastAsia="宋体" w:hAnsi="宋体" w:hint="eastAsia"/>
          <w:sz w:val="28"/>
          <w:szCs w:val="28"/>
        </w:rPr>
        <w:t>第三名：奖品、铜牌、荣誉证书、下个学期校园跑减免18次；</w:t>
      </w:r>
    </w:p>
    <w:p w14:paraId="55BB2B27" w14:textId="77777777" w:rsidR="00E26229" w:rsidRDefault="00000000">
      <w:pPr>
        <w:rPr>
          <w:rFonts w:ascii="宋体" w:eastAsia="宋体" w:hAnsi="宋体" w:hint="eastAsia"/>
          <w:sz w:val="28"/>
          <w:szCs w:val="28"/>
        </w:rPr>
      </w:pPr>
      <w:proofErr w:type="gramStart"/>
      <w:r>
        <w:rPr>
          <w:rFonts w:ascii="宋体" w:eastAsia="宋体" w:hAnsi="宋体" w:hint="eastAsia"/>
          <w:sz w:val="28"/>
          <w:szCs w:val="28"/>
        </w:rPr>
        <w:t>完赛奖</w:t>
      </w:r>
      <w:proofErr w:type="gramEnd"/>
      <w:r>
        <w:rPr>
          <w:rFonts w:ascii="宋体" w:eastAsia="宋体" w:hAnsi="宋体" w:hint="eastAsia"/>
          <w:sz w:val="28"/>
          <w:szCs w:val="28"/>
        </w:rPr>
        <w:t>：</w:t>
      </w:r>
      <w:proofErr w:type="gramStart"/>
      <w:r>
        <w:rPr>
          <w:rFonts w:ascii="宋体" w:eastAsia="宋体" w:hAnsi="宋体" w:hint="eastAsia"/>
          <w:sz w:val="28"/>
          <w:szCs w:val="28"/>
        </w:rPr>
        <w:t>完赛证书</w:t>
      </w:r>
      <w:proofErr w:type="gramEnd"/>
      <w:r>
        <w:rPr>
          <w:rFonts w:ascii="宋体" w:eastAsia="宋体" w:hAnsi="宋体" w:hint="eastAsia"/>
          <w:sz w:val="28"/>
          <w:szCs w:val="28"/>
        </w:rPr>
        <w:t>、下个学期校园跑减免4次；</w:t>
      </w:r>
    </w:p>
    <w:p w14:paraId="087347A5" w14:textId="77777777" w:rsidR="00E26229" w:rsidRDefault="00000000">
      <w:pPr>
        <w:jc w:val="left"/>
        <w:rPr>
          <w:rFonts w:ascii="宋体" w:eastAsia="宋体" w:hAnsi="宋体" w:hint="eastAsia"/>
          <w:b/>
          <w:bCs/>
          <w:color w:val="FF0000"/>
          <w:sz w:val="28"/>
          <w:szCs w:val="28"/>
        </w:rPr>
      </w:pPr>
      <w:r>
        <w:rPr>
          <w:rFonts w:ascii="宋体" w:eastAsia="宋体" w:hAnsi="宋体" w:hint="eastAsia"/>
          <w:b/>
          <w:bCs/>
          <w:color w:val="FF0000"/>
          <w:sz w:val="28"/>
          <w:szCs w:val="28"/>
        </w:rPr>
        <w:t>注意：若同时兼报单人组和混合组，所获得的下个学期校园跑减免次数无法叠加，取最好成绩；校园跑减免次数将于下个学期自动生效</w:t>
      </w:r>
    </w:p>
    <w:p w14:paraId="49903B90" w14:textId="77777777" w:rsidR="00E26229" w:rsidRDefault="00000000">
      <w:pPr>
        <w:rPr>
          <w:rFonts w:ascii="宋体" w:eastAsia="宋体" w:hAnsi="宋体" w:hint="eastAsia"/>
          <w:sz w:val="28"/>
          <w:szCs w:val="28"/>
        </w:rPr>
      </w:pPr>
      <w:r>
        <w:rPr>
          <w:rFonts w:ascii="宋体" w:eastAsia="宋体" w:hAnsi="宋体" w:hint="eastAsia"/>
          <w:sz w:val="28"/>
          <w:szCs w:val="28"/>
        </w:rPr>
        <w:t>2.教工组</w:t>
      </w:r>
    </w:p>
    <w:p w14:paraId="3D49ED1D" w14:textId="2F6B4B82" w:rsidR="00E26229" w:rsidRDefault="00000000">
      <w:pPr>
        <w:rPr>
          <w:rFonts w:ascii="宋体" w:eastAsia="宋体" w:hAnsi="宋体" w:hint="eastAsia"/>
          <w:sz w:val="28"/>
          <w:szCs w:val="28"/>
        </w:rPr>
      </w:pPr>
      <w:r>
        <w:rPr>
          <w:rFonts w:ascii="宋体" w:eastAsia="宋体" w:hAnsi="宋体" w:hint="eastAsia"/>
          <w:sz w:val="28"/>
          <w:szCs w:val="28"/>
        </w:rPr>
        <w:t>第一名：奖品、</w:t>
      </w:r>
      <w:r w:rsidR="008B5642">
        <w:rPr>
          <w:rFonts w:ascii="宋体" w:eastAsia="宋体" w:hAnsi="宋体" w:hint="eastAsia"/>
          <w:sz w:val="28"/>
          <w:szCs w:val="28"/>
        </w:rPr>
        <w:t>金牌、</w:t>
      </w:r>
      <w:r>
        <w:rPr>
          <w:rFonts w:ascii="宋体" w:eastAsia="宋体" w:hAnsi="宋体" w:hint="eastAsia"/>
          <w:sz w:val="28"/>
          <w:szCs w:val="28"/>
        </w:rPr>
        <w:t>荣誉证书；</w:t>
      </w:r>
    </w:p>
    <w:p w14:paraId="581A374B" w14:textId="31B535C7" w:rsidR="00E26229" w:rsidRDefault="00000000">
      <w:pPr>
        <w:rPr>
          <w:rFonts w:ascii="宋体" w:eastAsia="宋体" w:hAnsi="宋体" w:hint="eastAsia"/>
          <w:sz w:val="28"/>
          <w:szCs w:val="28"/>
        </w:rPr>
      </w:pPr>
      <w:r>
        <w:rPr>
          <w:rFonts w:ascii="宋体" w:eastAsia="宋体" w:hAnsi="宋体" w:hint="eastAsia"/>
          <w:sz w:val="28"/>
          <w:szCs w:val="28"/>
        </w:rPr>
        <w:t>第二名：奖品、</w:t>
      </w:r>
      <w:r w:rsidR="008B5642">
        <w:rPr>
          <w:rFonts w:ascii="宋体" w:eastAsia="宋体" w:hAnsi="宋体" w:hint="eastAsia"/>
          <w:sz w:val="28"/>
          <w:szCs w:val="28"/>
        </w:rPr>
        <w:t>银牌、</w:t>
      </w:r>
      <w:r>
        <w:rPr>
          <w:rFonts w:ascii="宋体" w:eastAsia="宋体" w:hAnsi="宋体" w:hint="eastAsia"/>
          <w:sz w:val="28"/>
          <w:szCs w:val="28"/>
        </w:rPr>
        <w:t>荣誉证书；</w:t>
      </w:r>
    </w:p>
    <w:p w14:paraId="00C81636" w14:textId="12D944A3" w:rsidR="00E26229" w:rsidRDefault="00000000">
      <w:pPr>
        <w:rPr>
          <w:rFonts w:ascii="宋体" w:eastAsia="宋体" w:hAnsi="宋体" w:hint="eastAsia"/>
          <w:sz w:val="28"/>
          <w:szCs w:val="28"/>
        </w:rPr>
      </w:pPr>
      <w:r>
        <w:rPr>
          <w:rFonts w:ascii="宋体" w:eastAsia="宋体" w:hAnsi="宋体" w:hint="eastAsia"/>
          <w:sz w:val="28"/>
          <w:szCs w:val="28"/>
        </w:rPr>
        <w:t>第三名：奖品、</w:t>
      </w:r>
      <w:r w:rsidR="008B5642">
        <w:rPr>
          <w:rFonts w:ascii="宋体" w:eastAsia="宋体" w:hAnsi="宋体" w:hint="eastAsia"/>
          <w:sz w:val="28"/>
          <w:szCs w:val="28"/>
        </w:rPr>
        <w:t>铜牌、</w:t>
      </w:r>
      <w:r>
        <w:rPr>
          <w:rFonts w:ascii="宋体" w:eastAsia="宋体" w:hAnsi="宋体" w:hint="eastAsia"/>
          <w:sz w:val="28"/>
          <w:szCs w:val="28"/>
        </w:rPr>
        <w:t>荣誉证书；</w:t>
      </w:r>
    </w:p>
    <w:p w14:paraId="4DBE0CAF" w14:textId="63BE3B57" w:rsidR="00E26229" w:rsidRDefault="00000000">
      <w:pPr>
        <w:rPr>
          <w:rFonts w:ascii="宋体" w:eastAsia="宋体" w:hAnsi="宋体" w:hint="eastAsia"/>
          <w:sz w:val="28"/>
          <w:szCs w:val="28"/>
        </w:rPr>
      </w:pPr>
      <w:proofErr w:type="gramStart"/>
      <w:r>
        <w:rPr>
          <w:rFonts w:ascii="宋体" w:eastAsia="宋体" w:hAnsi="宋体" w:hint="eastAsia"/>
          <w:sz w:val="28"/>
          <w:szCs w:val="28"/>
        </w:rPr>
        <w:t>完赛奖</w:t>
      </w:r>
      <w:proofErr w:type="gramEnd"/>
      <w:r>
        <w:rPr>
          <w:rFonts w:ascii="宋体" w:eastAsia="宋体" w:hAnsi="宋体" w:hint="eastAsia"/>
          <w:sz w:val="28"/>
          <w:szCs w:val="28"/>
        </w:rPr>
        <w:t>：</w:t>
      </w:r>
      <w:r w:rsidR="00645F6C">
        <w:rPr>
          <w:rFonts w:ascii="宋体" w:eastAsia="宋体" w:hAnsi="宋体" w:hint="eastAsia"/>
          <w:sz w:val="28"/>
          <w:szCs w:val="28"/>
        </w:rPr>
        <w:t>纪念品、</w:t>
      </w:r>
      <w:proofErr w:type="gramStart"/>
      <w:r>
        <w:rPr>
          <w:rFonts w:ascii="宋体" w:eastAsia="宋体" w:hAnsi="宋体" w:hint="eastAsia"/>
          <w:sz w:val="28"/>
          <w:szCs w:val="28"/>
        </w:rPr>
        <w:t>完赛证书</w:t>
      </w:r>
      <w:proofErr w:type="gramEnd"/>
      <w:r>
        <w:rPr>
          <w:rFonts w:ascii="宋体" w:eastAsia="宋体" w:hAnsi="宋体" w:hint="eastAsia"/>
          <w:sz w:val="28"/>
          <w:szCs w:val="28"/>
        </w:rPr>
        <w:t>；</w:t>
      </w:r>
    </w:p>
    <w:p w14:paraId="0EF96E25" w14:textId="77777777" w:rsidR="00E26229" w:rsidRDefault="00E26229">
      <w:pPr>
        <w:rPr>
          <w:rFonts w:ascii="宋体" w:eastAsia="宋体" w:hAnsi="宋体" w:hint="eastAsia"/>
          <w:sz w:val="28"/>
          <w:szCs w:val="28"/>
        </w:rPr>
      </w:pPr>
    </w:p>
    <w:p w14:paraId="12032962" w14:textId="77777777" w:rsidR="00E26229" w:rsidRDefault="00000000">
      <w:pPr>
        <w:rPr>
          <w:rFonts w:ascii="宋体" w:eastAsia="宋体" w:hAnsi="宋体" w:hint="eastAsia"/>
          <w:sz w:val="32"/>
          <w:szCs w:val="32"/>
        </w:rPr>
      </w:pPr>
      <w:r>
        <w:rPr>
          <w:rFonts w:ascii="宋体" w:eastAsia="宋体" w:hAnsi="宋体" w:hint="eastAsia"/>
          <w:b/>
          <w:bCs/>
          <w:sz w:val="32"/>
          <w:szCs w:val="32"/>
        </w:rPr>
        <w:t>十二、联系方式</w:t>
      </w:r>
    </w:p>
    <w:p w14:paraId="1E5740F6" w14:textId="0D0C11E0" w:rsidR="00E26229" w:rsidRDefault="00000000">
      <w:pPr>
        <w:rPr>
          <w:rFonts w:ascii="宋体" w:eastAsia="宋体" w:hAnsi="宋体" w:hint="eastAsia"/>
          <w:sz w:val="28"/>
          <w:szCs w:val="28"/>
        </w:rPr>
      </w:pPr>
      <w:r>
        <w:rPr>
          <w:rFonts w:ascii="宋体" w:eastAsia="宋体" w:hAnsi="宋体" w:hint="eastAsia"/>
          <w:sz w:val="28"/>
          <w:szCs w:val="28"/>
        </w:rPr>
        <w:t>葛</w:t>
      </w:r>
      <w:r w:rsidR="00552524">
        <w:rPr>
          <w:rFonts w:ascii="宋体" w:eastAsia="宋体" w:hAnsi="宋体" w:hint="eastAsia"/>
          <w:sz w:val="28"/>
          <w:szCs w:val="28"/>
        </w:rPr>
        <w:t>老师</w:t>
      </w:r>
      <w:r>
        <w:rPr>
          <w:rFonts w:ascii="宋体" w:eastAsia="宋体" w:hAnsi="宋体" w:hint="eastAsia"/>
          <w:sz w:val="28"/>
          <w:szCs w:val="28"/>
        </w:rPr>
        <w:t>（教师）：5</w:t>
      </w:r>
      <w:r>
        <w:rPr>
          <w:rFonts w:ascii="宋体" w:eastAsia="宋体" w:hAnsi="宋体"/>
          <w:sz w:val="28"/>
          <w:szCs w:val="28"/>
        </w:rPr>
        <w:t>8619150</w:t>
      </w:r>
      <w:r>
        <w:rPr>
          <w:rFonts w:ascii="宋体" w:eastAsia="宋体" w:hAnsi="宋体" w:hint="eastAsia"/>
          <w:sz w:val="28"/>
          <w:szCs w:val="28"/>
        </w:rPr>
        <w:t>；</w:t>
      </w:r>
    </w:p>
    <w:p w14:paraId="1463E53A" w14:textId="4D17BC8C" w:rsidR="00E26229" w:rsidRDefault="00000000">
      <w:pPr>
        <w:rPr>
          <w:rFonts w:ascii="宋体" w:eastAsia="宋体" w:hAnsi="宋体" w:hint="eastAsia"/>
          <w:sz w:val="28"/>
          <w:szCs w:val="28"/>
        </w:rPr>
      </w:pPr>
      <w:r>
        <w:rPr>
          <w:rFonts w:ascii="宋体" w:eastAsia="宋体" w:hAnsi="宋体" w:hint="eastAsia"/>
          <w:sz w:val="28"/>
          <w:szCs w:val="28"/>
        </w:rPr>
        <w:t>谭</w:t>
      </w:r>
      <w:r w:rsidR="00552524">
        <w:rPr>
          <w:rFonts w:ascii="宋体" w:eastAsia="宋体" w:hAnsi="宋体" w:hint="eastAsia"/>
          <w:sz w:val="28"/>
          <w:szCs w:val="28"/>
        </w:rPr>
        <w:t>同学</w:t>
      </w:r>
      <w:r>
        <w:rPr>
          <w:rFonts w:ascii="宋体" w:eastAsia="宋体" w:hAnsi="宋体" w:hint="eastAsia"/>
          <w:sz w:val="28"/>
          <w:szCs w:val="28"/>
        </w:rPr>
        <w:t>（学生）：18768418625；</w:t>
      </w:r>
    </w:p>
    <w:p w14:paraId="575D9CF6" w14:textId="77777777" w:rsidR="00E26229" w:rsidRDefault="00E26229">
      <w:pPr>
        <w:rPr>
          <w:rFonts w:ascii="宋体" w:eastAsia="宋体" w:hAnsi="宋体" w:hint="eastAsia"/>
          <w:sz w:val="32"/>
          <w:szCs w:val="32"/>
        </w:rPr>
      </w:pPr>
    </w:p>
    <w:p w14:paraId="3D5B80BA" w14:textId="77777777" w:rsidR="00E26229" w:rsidRDefault="00000000">
      <w:pPr>
        <w:rPr>
          <w:rFonts w:ascii="宋体" w:eastAsia="宋体" w:hAnsi="宋体" w:hint="eastAsia"/>
          <w:sz w:val="32"/>
          <w:szCs w:val="32"/>
        </w:rPr>
      </w:pPr>
      <w:r>
        <w:rPr>
          <w:rFonts w:ascii="宋体" w:eastAsia="宋体" w:hAnsi="宋体" w:hint="eastAsia"/>
          <w:b/>
          <w:bCs/>
          <w:sz w:val="32"/>
          <w:szCs w:val="32"/>
        </w:rPr>
        <w:t>十三、未尽事宜、另行通知；</w:t>
      </w:r>
    </w:p>
    <w:p w14:paraId="40BD8B69" w14:textId="038C4D59" w:rsidR="00E26229" w:rsidRPr="008B5642" w:rsidRDefault="00000000">
      <w:pPr>
        <w:rPr>
          <w:rFonts w:ascii="宋体" w:eastAsia="宋体" w:hAnsi="宋体" w:hint="eastAsia"/>
          <w:sz w:val="28"/>
          <w:szCs w:val="28"/>
        </w:rPr>
      </w:pPr>
      <w:r>
        <w:rPr>
          <w:rFonts w:ascii="宋体" w:eastAsia="宋体" w:hAnsi="宋体" w:hint="eastAsia"/>
          <w:sz w:val="28"/>
          <w:szCs w:val="28"/>
        </w:rPr>
        <w:t>本规程解释权属主办单位。</w:t>
      </w:r>
    </w:p>
    <w:p w14:paraId="429A039A" w14:textId="3880062E" w:rsidR="00E26229" w:rsidRDefault="008B5642">
      <w:pPr>
        <w:spacing w:line="540" w:lineRule="exact"/>
        <w:jc w:val="right"/>
        <w:rPr>
          <w:rFonts w:ascii="宋体" w:eastAsia="宋体" w:hAnsi="宋体" w:hint="eastAsia"/>
          <w:sz w:val="28"/>
          <w:szCs w:val="28"/>
        </w:rPr>
      </w:pPr>
      <w:r>
        <w:rPr>
          <w:rFonts w:ascii="宋体" w:eastAsia="宋体" w:hAnsi="宋体" w:hint="eastAsia"/>
          <w:noProof/>
        </w:rPr>
        <w:drawing>
          <wp:anchor distT="0" distB="0" distL="114300" distR="114300" simplePos="0" relativeHeight="251659264" behindDoc="1" locked="0" layoutInCell="1" allowOverlap="1" wp14:anchorId="5C7400D9" wp14:editId="3A10F711">
            <wp:simplePos x="0" y="0"/>
            <wp:positionH relativeFrom="column">
              <wp:posOffset>4100195</wp:posOffset>
            </wp:positionH>
            <wp:positionV relativeFrom="paragraph">
              <wp:posOffset>-320675</wp:posOffset>
            </wp:positionV>
            <wp:extent cx="1438910" cy="1440180"/>
            <wp:effectExtent l="189865" t="191135" r="180340" b="199390"/>
            <wp:wrapNone/>
            <wp:docPr id="9876827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82708" name="图片 2"/>
                    <pic:cNvPicPr>
                      <a:picLocks noChangeAspect="1"/>
                    </pic:cNvPicPr>
                  </pic:nvPicPr>
                  <pic:blipFill>
                    <a:blip r:embed="rId10">
                      <a:clrChange>
                        <a:clrFrom>
                          <a:srgbClr val="FFFFFF"/>
                        </a:clrFrom>
                        <a:clrTo>
                          <a:srgbClr val="FFFFFF">
                            <a:alpha val="0"/>
                          </a:srgbClr>
                        </a:clrTo>
                      </a:clrChange>
                      <a:extLst>
                        <a:ext uri="{BEBA8EAE-BF5A-486C-A8C5-ECC9F3942E4B}">
                          <a14:imgProps xmlns:a14="http://schemas.microsoft.com/office/drawing/2010/main">
                            <a14:imgLayer r:embed="rId11">
                              <a14:imgEffect>
                                <a14:brightnessContrast bright="40000" contrast="-40000"/>
                              </a14:imgEffect>
                            </a14:imgLayer>
                          </a14:imgProps>
                        </a:ext>
                      </a:extLst>
                    </a:blip>
                    <a:srcRect l="22993" t="20739" r="32323" b="19631"/>
                    <a:stretch>
                      <a:fillRect/>
                    </a:stretch>
                  </pic:blipFill>
                  <pic:spPr>
                    <a:xfrm rot="6453253">
                      <a:off x="0" y="0"/>
                      <a:ext cx="1438910" cy="1440180"/>
                    </a:xfrm>
                    <a:prstGeom prst="rect">
                      <a:avLst/>
                    </a:prstGeom>
                    <a:ln>
                      <a:noFill/>
                    </a:ln>
                  </pic:spPr>
                </pic:pic>
              </a:graphicData>
            </a:graphic>
          </wp:anchor>
        </w:drawing>
      </w:r>
      <w:r>
        <w:rPr>
          <w:rFonts w:ascii="宋体" w:eastAsia="宋体" w:hAnsi="宋体" w:hint="eastAsia"/>
          <w:color w:val="000000" w:themeColor="text1"/>
          <w:sz w:val="28"/>
          <w:szCs w:val="28"/>
        </w:rPr>
        <w:t>杭州电子科技大学信息工程学院体育</w:t>
      </w:r>
      <w:r>
        <w:rPr>
          <w:rFonts w:ascii="宋体" w:eastAsia="宋体" w:hAnsi="宋体" w:hint="eastAsia"/>
          <w:sz w:val="28"/>
          <w:szCs w:val="28"/>
        </w:rPr>
        <w:t>运动委员会</w:t>
      </w:r>
    </w:p>
    <w:p w14:paraId="2988F739" w14:textId="77777777" w:rsidR="00E26229" w:rsidRDefault="00000000">
      <w:pPr>
        <w:spacing w:line="540" w:lineRule="exact"/>
        <w:ind w:firstLineChars="2100" w:firstLine="5880"/>
        <w:jc w:val="right"/>
        <w:rPr>
          <w:rFonts w:ascii="宋体" w:eastAsia="宋体" w:hAnsi="宋体" w:hint="eastAsia"/>
          <w:color w:val="000000" w:themeColor="text1"/>
          <w:sz w:val="28"/>
          <w:szCs w:val="28"/>
        </w:rPr>
      </w:pPr>
      <w:r>
        <w:rPr>
          <w:rFonts w:ascii="宋体" w:eastAsia="宋体" w:hAnsi="宋体"/>
          <w:color w:val="000000" w:themeColor="text1"/>
          <w:sz w:val="28"/>
          <w:szCs w:val="28"/>
        </w:rPr>
        <w:t>202</w:t>
      </w:r>
      <w:r>
        <w:rPr>
          <w:rFonts w:ascii="宋体" w:eastAsia="宋体" w:hAnsi="宋体" w:hint="eastAsia"/>
          <w:color w:val="000000" w:themeColor="text1"/>
          <w:sz w:val="28"/>
          <w:szCs w:val="28"/>
        </w:rPr>
        <w:t>5</w:t>
      </w:r>
      <w:r>
        <w:rPr>
          <w:rFonts w:ascii="宋体" w:eastAsia="宋体" w:hAnsi="宋体"/>
          <w:color w:val="000000" w:themeColor="text1"/>
          <w:sz w:val="28"/>
          <w:szCs w:val="28"/>
        </w:rPr>
        <w:t>年</w:t>
      </w:r>
      <w:r>
        <w:rPr>
          <w:rFonts w:ascii="宋体" w:eastAsia="宋体" w:hAnsi="宋体" w:hint="eastAsia"/>
          <w:color w:val="000000" w:themeColor="text1"/>
          <w:sz w:val="28"/>
          <w:szCs w:val="28"/>
        </w:rPr>
        <w:t>10</w:t>
      </w:r>
      <w:r>
        <w:rPr>
          <w:rFonts w:ascii="宋体" w:eastAsia="宋体" w:hAnsi="宋体"/>
          <w:color w:val="000000" w:themeColor="text1"/>
          <w:sz w:val="28"/>
          <w:szCs w:val="28"/>
        </w:rPr>
        <w:t>月</w:t>
      </w:r>
      <w:r>
        <w:rPr>
          <w:rFonts w:ascii="宋体" w:eastAsia="宋体" w:hAnsi="宋体" w:hint="eastAsia"/>
          <w:color w:val="000000" w:themeColor="text1"/>
          <w:sz w:val="28"/>
          <w:szCs w:val="28"/>
        </w:rPr>
        <w:t>15日</w:t>
      </w:r>
    </w:p>
    <w:sectPr w:rsidR="00E2622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9E17A7A"/>
    <w:multiLevelType w:val="singleLevel"/>
    <w:tmpl w:val="B9E17A7A"/>
    <w:lvl w:ilvl="0">
      <w:start w:val="2"/>
      <w:numFmt w:val="upperLetter"/>
      <w:lvlText w:val="%1."/>
      <w:lvlJc w:val="left"/>
      <w:pPr>
        <w:tabs>
          <w:tab w:val="left" w:pos="312"/>
        </w:tabs>
      </w:pPr>
    </w:lvl>
  </w:abstractNum>
  <w:abstractNum w:abstractNumId="1" w15:restartNumberingAfterBreak="0">
    <w:nsid w:val="1FCA2F42"/>
    <w:multiLevelType w:val="singleLevel"/>
    <w:tmpl w:val="1FCA2F42"/>
    <w:lvl w:ilvl="0">
      <w:start w:val="3"/>
      <w:numFmt w:val="upperLetter"/>
      <w:lvlText w:val="%1."/>
      <w:lvlJc w:val="left"/>
      <w:pPr>
        <w:tabs>
          <w:tab w:val="left" w:pos="312"/>
        </w:tabs>
      </w:pPr>
    </w:lvl>
  </w:abstractNum>
  <w:num w:numId="1" w16cid:durableId="1220022266">
    <w:abstractNumId w:val="1"/>
  </w:num>
  <w:num w:numId="2" w16cid:durableId="881478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M0MTQxMWVjNjdhOTZkNjlmMjlmZWU0ZjU1YTEzYTkifQ=="/>
  </w:docVars>
  <w:rsids>
    <w:rsidRoot w:val="00D00980"/>
    <w:rsid w:val="00007688"/>
    <w:rsid w:val="000629ED"/>
    <w:rsid w:val="001505C1"/>
    <w:rsid w:val="00191EDA"/>
    <w:rsid w:val="001D7952"/>
    <w:rsid w:val="00426676"/>
    <w:rsid w:val="00552524"/>
    <w:rsid w:val="005A6574"/>
    <w:rsid w:val="005F730F"/>
    <w:rsid w:val="00607E37"/>
    <w:rsid w:val="006421DC"/>
    <w:rsid w:val="00645F6C"/>
    <w:rsid w:val="0065459E"/>
    <w:rsid w:val="006871B4"/>
    <w:rsid w:val="006F7DC4"/>
    <w:rsid w:val="007204F3"/>
    <w:rsid w:val="00736F33"/>
    <w:rsid w:val="007751E3"/>
    <w:rsid w:val="007F325A"/>
    <w:rsid w:val="0081118C"/>
    <w:rsid w:val="00871FB3"/>
    <w:rsid w:val="008B5642"/>
    <w:rsid w:val="008C3372"/>
    <w:rsid w:val="009215F6"/>
    <w:rsid w:val="0099585C"/>
    <w:rsid w:val="00996E09"/>
    <w:rsid w:val="009A1C41"/>
    <w:rsid w:val="009A733F"/>
    <w:rsid w:val="009C686D"/>
    <w:rsid w:val="009E763F"/>
    <w:rsid w:val="009F2231"/>
    <w:rsid w:val="00A05CB3"/>
    <w:rsid w:val="00A40866"/>
    <w:rsid w:val="00A52938"/>
    <w:rsid w:val="00AD427D"/>
    <w:rsid w:val="00AE3444"/>
    <w:rsid w:val="00AF13B8"/>
    <w:rsid w:val="00B5561F"/>
    <w:rsid w:val="00BA5548"/>
    <w:rsid w:val="00BB2848"/>
    <w:rsid w:val="00BB4014"/>
    <w:rsid w:val="00BB5107"/>
    <w:rsid w:val="00BC6AF1"/>
    <w:rsid w:val="00BF4BFD"/>
    <w:rsid w:val="00C23BE5"/>
    <w:rsid w:val="00C851D9"/>
    <w:rsid w:val="00CA0620"/>
    <w:rsid w:val="00CC0456"/>
    <w:rsid w:val="00CC1D9A"/>
    <w:rsid w:val="00CD32CD"/>
    <w:rsid w:val="00D00980"/>
    <w:rsid w:val="00D00D4D"/>
    <w:rsid w:val="00E018EF"/>
    <w:rsid w:val="00E26229"/>
    <w:rsid w:val="00EA1731"/>
    <w:rsid w:val="03F20AEB"/>
    <w:rsid w:val="09D62AD4"/>
    <w:rsid w:val="125C266A"/>
    <w:rsid w:val="18562D06"/>
    <w:rsid w:val="34E67E8D"/>
    <w:rsid w:val="350D5C29"/>
    <w:rsid w:val="46AA4BE8"/>
    <w:rsid w:val="475C7ABF"/>
    <w:rsid w:val="48406ED4"/>
    <w:rsid w:val="52EE0DC5"/>
    <w:rsid w:val="576C35D0"/>
    <w:rsid w:val="6DE74629"/>
    <w:rsid w:val="76C65B32"/>
    <w:rsid w:val="7D5F1145"/>
    <w:rsid w:val="7ECD01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6CF1FFB"/>
  <w15:docId w15:val="{684E080E-BCC6-427D-8AC7-3A81992B1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character" w:customStyle="1" w:styleId="a4">
    <w:name w:val="页脚 字符"/>
    <w:basedOn w:val="a0"/>
    <w:link w:val="a3"/>
    <w:uiPriority w:val="99"/>
    <w:qFormat/>
    <w:rPr>
      <w:sz w:val="18"/>
      <w:szCs w:val="18"/>
    </w:rPr>
  </w:style>
  <w:style w:type="character" w:customStyle="1" w:styleId="a6">
    <w:name w:val="页眉 字符"/>
    <w:basedOn w:val="a0"/>
    <w:link w:val="a5"/>
    <w:uiPriority w:val="99"/>
    <w:qFormat/>
    <w:rPr>
      <w:sz w:val="18"/>
      <w:szCs w:val="18"/>
    </w:rPr>
  </w:style>
  <w:style w:type="paragraph" w:styleId="a7">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11</Pages>
  <Words>1995</Words>
  <Characters>2075</Characters>
  <Application>Microsoft Office Word</Application>
  <DocSecurity>0</DocSecurity>
  <Lines>109</Lines>
  <Paragraphs>96</Paragraphs>
  <ScaleCrop>false</ScaleCrop>
  <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振强 葛</cp:lastModifiedBy>
  <cp:revision>12</cp:revision>
  <dcterms:created xsi:type="dcterms:W3CDTF">2024-09-28T16:33:00Z</dcterms:created>
  <dcterms:modified xsi:type="dcterms:W3CDTF">2025-10-23T13:33:00Z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F397213FFB2F4263A8F0B20D202534AD_13</vt:lpwstr>
  </property>
  <property fmtid="{D5CDD505-2E9C-101B-9397-08002B2CF9AE}" pid="4" name="KSOTemplateDocerSaveRecord">
    <vt:lpwstr>eyJoZGlkIjoiMGM0MTQxMWVjNjdhOTZkNjlmMjlmZWU0ZjU1YTEzYTkiLCJ1c2VySWQiOiI3MTA3MzI3MjAifQ==</vt:lpwstr>
  </property>
</Properties>
</file>