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>件 1</w:t>
      </w:r>
    </w:p>
    <w:p>
      <w:pPr>
        <w:pStyle w:val="5"/>
        <w:spacing w:line="560" w:lineRule="exact"/>
        <w:ind w:firstLine="640"/>
        <w:jc w:val="both"/>
        <w:rPr>
          <w:rFonts w:hint="eastAsia" w:ascii="方正小标宋简体" w:hAnsi="仿宋" w:eastAsia="方正小标宋简体" w:cs="仿宋"/>
          <w:snapToGrid/>
          <w:color w:val="auto"/>
          <w:sz w:val="44"/>
          <w:szCs w:val="44"/>
          <w:lang w:val="zh-CN" w:bidi="zh-CN"/>
        </w:rPr>
      </w:pPr>
      <w:r>
        <w:rPr>
          <w:rFonts w:hint="eastAsia" w:ascii="方正小标宋简体" w:hAnsi="仿宋" w:eastAsia="方正小标宋简体" w:cs="仿宋"/>
          <w:snapToGrid/>
          <w:color w:val="auto"/>
          <w:sz w:val="44"/>
          <w:szCs w:val="44"/>
          <w:lang w:val="zh-CN" w:bidi="zh-CN"/>
        </w:rPr>
        <w:t>202</w:t>
      </w:r>
      <w:r>
        <w:rPr>
          <w:rFonts w:hint="eastAsia" w:ascii="方正小标宋简体" w:hAnsi="仿宋" w:eastAsia="方正小标宋简体" w:cs="仿宋"/>
          <w:snapToGrid/>
          <w:color w:val="auto"/>
          <w:sz w:val="44"/>
          <w:szCs w:val="44"/>
          <w:lang w:bidi="zh-CN"/>
        </w:rPr>
        <w:t>3</w:t>
      </w:r>
      <w:r>
        <w:rPr>
          <w:rFonts w:hint="eastAsia" w:ascii="方正小标宋简体" w:hAnsi="仿宋" w:eastAsia="方正小标宋简体" w:cs="仿宋"/>
          <w:snapToGrid/>
          <w:color w:val="auto"/>
          <w:sz w:val="44"/>
          <w:szCs w:val="44"/>
          <w:lang w:val="zh-CN" w:bidi="zh-CN"/>
        </w:rPr>
        <w:t>-202</w:t>
      </w:r>
      <w:r>
        <w:rPr>
          <w:rFonts w:hint="eastAsia" w:ascii="方正小标宋简体" w:hAnsi="仿宋" w:eastAsia="方正小标宋简体" w:cs="仿宋"/>
          <w:snapToGrid/>
          <w:color w:val="auto"/>
          <w:sz w:val="44"/>
          <w:szCs w:val="44"/>
          <w:lang w:bidi="zh-CN"/>
        </w:rPr>
        <w:t>4</w:t>
      </w:r>
      <w:r>
        <w:rPr>
          <w:rFonts w:hint="eastAsia" w:ascii="方正小标宋简体" w:hAnsi="仿宋" w:eastAsia="方正小标宋简体" w:cs="仿宋"/>
          <w:snapToGrid/>
          <w:color w:val="auto"/>
          <w:sz w:val="44"/>
          <w:szCs w:val="44"/>
          <w:lang w:val="zh-CN" w:bidi="zh-CN"/>
        </w:rPr>
        <w:t>学年精品活动名单</w:t>
      </w:r>
    </w:p>
    <w:tbl>
      <w:tblPr>
        <w:tblStyle w:val="3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313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602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240" w:lineRule="auto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  <w:t>精品活动名称</w:t>
            </w:r>
          </w:p>
        </w:tc>
        <w:tc>
          <w:tcPr>
            <w:tcW w:w="3130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240" w:lineRule="exact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  <w:t>学生组织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240" w:lineRule="exact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  <w:t>(学生社团)</w:t>
            </w:r>
          </w:p>
        </w:tc>
        <w:tc>
          <w:tcPr>
            <w:tcW w:w="2110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8" w:line="240" w:lineRule="auto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仿宋"/>
                <w:snapToGrid/>
                <w:color w:val="auto"/>
                <w:spacing w:val="-4"/>
                <w:sz w:val="24"/>
                <w:szCs w:val="24"/>
                <w:lang w:val="zh-CN" w:bidi="zh-CN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三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届“我讲一堂思政课”大赛暨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浙江省高校思政微课大赛选拔赛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湖畔大讲堂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八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届The.Color.Run彩虹酷跑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六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届“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未·Live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”青春歌会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六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届运动会开幕式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第十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一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届“信工好声音”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校园十佳歌手比赛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年度“3·15”权益周系列活动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年度“让设想发生，让改变发生”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十大提案学生权益节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-202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学年MOOC期末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复习周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年度“冬至送温暖”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“百团大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绽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”暨学生社团招新活动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院团委学生社团指导中心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第五届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社团文化节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院团委学生社团指导中心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/>
                <w:sz w:val="24"/>
                <w:szCs w:val="24"/>
              </w:rPr>
              <w:t>第七届“学院杯”系列比赛/第七届“新生杯”系列比赛（体育三项赛）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院团委学生社团指导中心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元旦民俗游园会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院团委学生社团指导中心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四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期“up有我”线上短视频投稿活动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院团委青年媒体中心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“回首‘青’春，‘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媒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’与同行”活动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院团委青年媒体中心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“双十一购物开箱”线上视频投稿活动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院团委青年媒体中心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年志愿周系列活动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青年志愿者协会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年迎新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志愿者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青年志愿者协会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2024暑期社会实践系列活动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含评比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青年志愿者协会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年低碳生活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系列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青年志愿者协会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话剧公演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大学生艺术团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五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届啦啦操比赛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大学生艺术团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napToGrid/>
                <w:color w:val="auto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草坪音乐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大学生艺术团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/>
                <w:sz w:val="24"/>
                <w:szCs w:val="24"/>
              </w:rPr>
              <w:t>届“青马时间”植树节活动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青年马克思主义者培养学院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-202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学年主题团日活动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青年马克思主义者培养学院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第八期青马雏鹰班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both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青年马克思主义者培养学院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学生干部技能大比武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both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青年马克思主义者培养学院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bidi="zh-CN"/>
              </w:rPr>
              <w:t>八</w:t>
            </w:r>
            <w:r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bidi="zh-CN"/>
              </w:rPr>
              <w:t>届“信息筑梦”五四先进个人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bidi="zh-CN"/>
              </w:rPr>
              <w:t>表彰大会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青年马克思主义者培养学院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媒体人·记者节系列活动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全媒体中心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湖畔心事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信工之声广播电视台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话天下朗诵比赛暨一二·九运动纪念日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信工之声广播电视台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-202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学年先进班集体评比活动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中国特色社会主义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理论体系读书会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年度“十佳大学生”评选大会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中国特色社会主义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理论体系读书会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2023-2024学年国家奖学金评选大会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中国特色社会主义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理论体系读书会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八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届“以我行，暖你心”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子衿苑服务社区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学生公寓自主管理委员会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八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届寝室美化大赛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学生公寓自主管理委员会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八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届公寓文化节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学生公寓自主管理委员会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开展校名产品征集活动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招生志愿者协会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教务部（招生办）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开展校园短视频征集活动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招生志愿者协会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教务部（招生办）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回访母校寒假社会实践系列活动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含评比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招生志愿者协会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教务部（招生办）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管理学院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四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届“寻春在青山”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古风踏春系列活动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管理学院学生会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管理学院分团委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管理学院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“重心出发”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2023级迎新季系列活动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管理学院学生会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管理学院分团委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“撕掉标签，做不被定义的人”主题活动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电子工程学院学生会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电子工程学院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电子工程学院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微灯大爱主题灯展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电子工程学院学生会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电子工程学院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第一届校园模拟法庭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计算机学院学生会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计算机学院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清廉助红心摄影展比赛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计算机学院学生会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计算机学院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2023届笔记美化活动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经济学院学生会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经济学院分团委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“剪纸映党史，传承铸党魂”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剪纸党日活动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经济学院学生会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经济学院分团委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书画廉洁文化活动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机械工程学院学生会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机械工程学院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“以诗歌之名”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Cs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——机械工程学院青春诗会活动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机械工程学院学生会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机械工程学院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科创文化节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创新创业协会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科技部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（创新创业学院）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科创大讲堂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创新创业协会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highlight w:val="none"/>
              </w:rPr>
              <w:t>科技部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highlight w:val="none"/>
              </w:rPr>
              <w:t>（创新创业学院）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最强EQ大赛主题活动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心理协会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时间胶囊主题活动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心理协会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十月十日世界精神卫生日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心理协会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双11守护天使周主题活动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心理协会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“5.25我爱我”大学生心理健康月系列活动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心理协会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献血活动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红十字协会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后勤基建部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树立科学爱情观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红十字协会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后勤基建部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同牵红丝带，共防艾滋病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红十字协会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后勤基建部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AYH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舞社街舞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Cypher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AYH舞社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AYH舞社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专场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AYH舞社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AYH舞社随舞宇宙 随心唱跳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AYH舞社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“新生杯”辩论赛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千叶思辩社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校园建设办公室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辩论之道系列活动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千叶思辩社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校园建设办公室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第十届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“明辩杯”辩论赛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千叶思辩社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校园建设办公室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0000FF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Hans" w:bidi="zh-CN"/>
              </w:rPr>
              <w:t>网络安全挑战赛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——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文体赛事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β-house 工作室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Hans" w:bidi="zh-CN"/>
              </w:rPr>
              <w:t>网络安全挑战赛——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兴趣课程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β-house 工作室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Hans" w:bidi="zh-CN"/>
              </w:rPr>
              <w:t>网络安全挑战赛——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学术讲座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β-house 工作室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第七届NR夜跑社荧光夜跑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NR夜跑社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eastAsia="zh-Hans" w:bidi="zh-CN"/>
              </w:rPr>
              <w:t>NR校园行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NR夜跑社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Hans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NR夜跑社第一届模拟联合国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NR夜跑社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秋日歌舞会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青森漫研社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配音大赛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外语社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用外语讲好中国故事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外语社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一站到底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外语社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Talk show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外语社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二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届“NEXT TEAM”接拨夜赛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信工篮球俱乐部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桌游社嘉年华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168桌游社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napToGrid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寻宝大赛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推理社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真相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eastAsia="zh-CN" w:bidi="zh-CN"/>
              </w:rPr>
              <w:t>推理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推理社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“湖畔杯”党团知识大比拼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青年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eastAsia="zh-CN" w:bidi="zh-CN"/>
              </w:rPr>
              <w:t>温度宣讲社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“学党史、跟党走”</w:t>
            </w:r>
          </w:p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-—关于党史我想说主题活动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青年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eastAsia="zh-CN" w:bidi="zh-CN"/>
              </w:rPr>
              <w:t>温度宣讲社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三行情书大赛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爱尚读书社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bidi="zh-CN"/>
              </w:rPr>
              <w:t>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棋类争霸赛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围棋社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届诗词大会</w:t>
            </w:r>
          </w:p>
        </w:tc>
        <w:tc>
          <w:tcPr>
            <w:tcW w:w="313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古韵国学社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 w:val="0"/>
              <w:kinsoku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napToGrid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文理学院</w:t>
            </w:r>
          </w:p>
        </w:tc>
      </w:tr>
    </w:tbl>
    <w:p>
      <w:r>
        <w:rPr>
          <w:rFonts w:ascii="仿宋" w:hAnsi="仿宋" w:eastAsia="仿宋" w:cs="仿宋"/>
          <w:spacing w:val="10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上</w:t>
      </w:r>
      <w:r>
        <w:rPr>
          <w:rFonts w:ascii="仿宋" w:hAnsi="仿宋" w:eastAsia="仿宋" w:cs="仿宋"/>
          <w:spacing w:val="5"/>
          <w:sz w:val="31"/>
          <w:szCs w:val="31"/>
        </w:rPr>
        <w:t>排序根据星级社团名次确定。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55C8362F"/>
    <w:rsid w:val="55C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2023-09-09T09:48:00Z</dcterms:created>
  <dc:creator>SLAM DUNK</dc:creator>
  <cp:lastModifiedBy>SLAM DUNK</cp:lastModifiedBy>
  <dcterms:modified xsi:type="dcterms:W3CDTF">2023-09-09T09:54:46Z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AFD5EDC5E88B41929BC160D8C153689D_11</vt:lpwstr>
  </property>
</Properties>
</file>