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31DC2">
      <w:pPr>
        <w:spacing w:line="284" w:lineRule="auto"/>
        <w:rPr>
          <w:rFonts w:ascii="Arial"/>
          <w:sz w:val="21"/>
        </w:rPr>
      </w:pPr>
      <w:bookmarkStart w:id="0" w:name="_GoBack"/>
      <w:bookmarkEnd w:id="0"/>
    </w:p>
    <w:p w14:paraId="4FFE88FE">
      <w:pPr>
        <w:spacing w:line="284" w:lineRule="auto"/>
        <w:rPr>
          <w:rFonts w:ascii="Arial"/>
          <w:sz w:val="21"/>
        </w:rPr>
      </w:pPr>
    </w:p>
    <w:p w14:paraId="5C2216E0">
      <w:pPr>
        <w:spacing w:line="285" w:lineRule="auto"/>
        <w:rPr>
          <w:rFonts w:ascii="Arial"/>
          <w:sz w:val="21"/>
        </w:rPr>
      </w:pPr>
    </w:p>
    <w:p w14:paraId="73DBD68F">
      <w:pPr>
        <w:spacing w:line="285" w:lineRule="auto"/>
        <w:rPr>
          <w:rFonts w:ascii="Arial"/>
          <w:sz w:val="21"/>
        </w:rPr>
      </w:pPr>
    </w:p>
    <w:p w14:paraId="5EECF0F7">
      <w:pPr>
        <w:pStyle w:val="2"/>
        <w:spacing w:before="101" w:line="228" w:lineRule="auto"/>
        <w:ind w:left="48"/>
        <w:rPr>
          <w:rFonts w:ascii="Times New Roman" w:hAnsi="Times New Roman" w:eastAsia="Times New Roman" w:cs="Times New Roman"/>
        </w:rPr>
      </w:pPr>
      <w:r>
        <w:rPr>
          <w:spacing w:val="-6"/>
        </w:rPr>
        <w:t>附件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</w:t>
      </w:r>
    </w:p>
    <w:p w14:paraId="36D40260">
      <w:pPr>
        <w:spacing w:before="93" w:line="600" w:lineRule="exact"/>
        <w:ind w:left="1088"/>
        <w:outlineLvl w:val="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position w:val="3"/>
          <w:sz w:val="43"/>
          <w:szCs w:val="43"/>
        </w:rPr>
        <w:t>杭州电子科技大学信息工程学院</w:t>
      </w:r>
    </w:p>
    <w:p w14:paraId="723E4B59">
      <w:pPr>
        <w:spacing w:line="602" w:lineRule="exact"/>
        <w:ind w:left="313"/>
        <w:outlineLvl w:val="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3"/>
          <w:position w:val="3"/>
          <w:sz w:val="43"/>
          <w:szCs w:val="43"/>
        </w:rPr>
        <w:t>第十届</w:t>
      </w:r>
      <w:r>
        <w:rPr>
          <w:rFonts w:ascii="Times New Roman" w:hAnsi="Times New Roman" w:eastAsia="Times New Roman" w:cs="Times New Roman"/>
          <w:spacing w:val="3"/>
          <w:position w:val="3"/>
          <w:sz w:val="43"/>
          <w:szCs w:val="43"/>
        </w:rPr>
        <w:t>“</w:t>
      </w:r>
      <w:r>
        <w:rPr>
          <w:rFonts w:ascii="宋体" w:hAnsi="宋体" w:eastAsia="宋体" w:cs="宋体"/>
          <w:b/>
          <w:bCs/>
          <w:spacing w:val="3"/>
          <w:position w:val="3"/>
          <w:sz w:val="43"/>
          <w:szCs w:val="43"/>
        </w:rPr>
        <w:t>浙青年</w:t>
      </w:r>
      <w:r>
        <w:rPr>
          <w:rFonts w:ascii="Times New Roman" w:hAnsi="Times New Roman" w:eastAsia="Times New Roman" w:cs="Times New Roman"/>
          <w:spacing w:val="3"/>
          <w:position w:val="3"/>
          <w:sz w:val="43"/>
          <w:szCs w:val="43"/>
        </w:rPr>
        <w:t>·</w:t>
      </w:r>
      <w:r>
        <w:rPr>
          <w:rFonts w:ascii="宋体" w:hAnsi="宋体" w:eastAsia="宋体" w:cs="宋体"/>
          <w:b/>
          <w:bCs/>
          <w:spacing w:val="3"/>
          <w:position w:val="3"/>
          <w:sz w:val="43"/>
          <w:szCs w:val="43"/>
        </w:rPr>
        <w:t>爱运动</w:t>
      </w:r>
      <w:r>
        <w:rPr>
          <w:rFonts w:ascii="Times New Roman" w:hAnsi="Times New Roman" w:eastAsia="Times New Roman" w:cs="Times New Roman"/>
          <w:spacing w:val="3"/>
          <w:position w:val="3"/>
          <w:sz w:val="43"/>
          <w:szCs w:val="43"/>
        </w:rPr>
        <w:t>·</w:t>
      </w:r>
      <w:r>
        <w:rPr>
          <w:rFonts w:ascii="宋体" w:hAnsi="宋体" w:eastAsia="宋体" w:cs="宋体"/>
          <w:b/>
          <w:bCs/>
          <w:spacing w:val="3"/>
          <w:position w:val="3"/>
          <w:sz w:val="43"/>
          <w:szCs w:val="43"/>
        </w:rPr>
        <w:t>新生杯</w:t>
      </w:r>
      <w:r>
        <w:rPr>
          <w:rFonts w:ascii="Times New Roman" w:hAnsi="Times New Roman" w:eastAsia="Times New Roman" w:cs="Times New Roman"/>
          <w:spacing w:val="3"/>
          <w:position w:val="3"/>
          <w:sz w:val="43"/>
          <w:szCs w:val="43"/>
        </w:rPr>
        <w:t>”</w:t>
      </w:r>
      <w:r>
        <w:rPr>
          <w:rFonts w:ascii="Times New Roman" w:hAnsi="Times New Roman" w:eastAsia="Times New Roman" w:cs="Times New Roman"/>
          <w:spacing w:val="-75"/>
          <w:position w:val="3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3"/>
          <w:position w:val="3"/>
          <w:sz w:val="43"/>
          <w:szCs w:val="43"/>
        </w:rPr>
        <w:t>系列比赛</w:t>
      </w:r>
    </w:p>
    <w:p w14:paraId="5021FEA8">
      <w:pPr>
        <w:spacing w:before="16" w:line="221" w:lineRule="auto"/>
        <w:ind w:left="3076"/>
        <w:outlineLvl w:val="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3"/>
          <w:sz w:val="43"/>
          <w:szCs w:val="43"/>
        </w:rPr>
        <w:t>安全责任书</w:t>
      </w:r>
    </w:p>
    <w:p w14:paraId="3949E3EB">
      <w:pPr>
        <w:pStyle w:val="2"/>
        <w:spacing w:before="192" w:line="357" w:lineRule="auto"/>
        <w:ind w:left="35" w:right="198" w:firstLine="652"/>
        <w:jc w:val="both"/>
      </w:pPr>
      <w:r>
        <w:rPr>
          <w:spacing w:val="21"/>
        </w:rPr>
        <w:t>为加强各二级学院之间的联系，丰富同学们的课外生</w:t>
      </w:r>
      <w:r>
        <w:rPr>
          <w:spacing w:val="4"/>
        </w:rPr>
        <w:t>活，响应“浙青年</w:t>
      </w:r>
      <w:r>
        <w:rPr>
          <w:spacing w:val="-26"/>
        </w:rPr>
        <w:t xml:space="preserve"> </w:t>
      </w:r>
      <w:r>
        <w:rPr>
          <w:spacing w:val="4"/>
        </w:rPr>
        <w:t>·</w:t>
      </w:r>
      <w:r>
        <w:rPr>
          <w:spacing w:val="-114"/>
        </w:rPr>
        <w:t xml:space="preserve"> </w:t>
      </w:r>
      <w:r>
        <w:rPr>
          <w:spacing w:val="4"/>
        </w:rPr>
        <w:t>爱运动</w:t>
      </w:r>
      <w:r>
        <w:rPr>
          <w:spacing w:val="-105"/>
        </w:rPr>
        <w:t xml:space="preserve"> </w:t>
      </w:r>
      <w:r>
        <w:rPr>
          <w:spacing w:val="4"/>
        </w:rPr>
        <w:t>”号召，特举办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202</w:t>
      </w:r>
      <w:r>
        <w:rPr>
          <w:rFonts w:ascii="Times New Roman" w:hAnsi="Times New Roman" w:eastAsia="Times New Roman" w:cs="Times New Roman"/>
          <w:spacing w:val="3"/>
        </w:rPr>
        <w:t>5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3"/>
        </w:rPr>
        <w:t>年“浙青</w:t>
      </w:r>
      <w:r>
        <w:rPr>
          <w:spacing w:val="1"/>
        </w:rPr>
        <w:t>年 ·</w:t>
      </w:r>
      <w:r>
        <w:rPr>
          <w:spacing w:val="-91"/>
        </w:rPr>
        <w:t xml:space="preserve"> </w:t>
      </w:r>
      <w:r>
        <w:rPr>
          <w:spacing w:val="1"/>
        </w:rPr>
        <w:t>爱运动 ·</w:t>
      </w:r>
      <w:r>
        <w:rPr>
          <w:spacing w:val="-120"/>
        </w:rPr>
        <w:t xml:space="preserve"> </w:t>
      </w:r>
      <w:r>
        <w:rPr>
          <w:spacing w:val="1"/>
        </w:rPr>
        <w:t>新生杯</w:t>
      </w:r>
      <w:r>
        <w:rPr>
          <w:spacing w:val="-101"/>
        </w:rPr>
        <w:t xml:space="preserve"> </w:t>
      </w:r>
      <w:r>
        <w:rPr>
          <w:spacing w:val="1"/>
        </w:rPr>
        <w:t>”系列比赛。我们本着“</w:t>
      </w:r>
      <w:r>
        <w:rPr>
          <w:spacing w:val="-111"/>
        </w:rPr>
        <w:t xml:space="preserve"> </w:t>
      </w:r>
      <w:r>
        <w:rPr>
          <w:spacing w:val="1"/>
        </w:rPr>
        <w:t>友谊第一，</w:t>
      </w:r>
      <w:r>
        <w:rPr>
          <w:spacing w:val="19"/>
        </w:rPr>
        <w:t>比赛第二</w:t>
      </w:r>
      <w:r>
        <w:rPr>
          <w:spacing w:val="-98"/>
        </w:rPr>
        <w:t xml:space="preserve"> </w:t>
      </w:r>
      <w:r>
        <w:rPr>
          <w:spacing w:val="19"/>
        </w:rPr>
        <w:t>”的原则，为爱好团队运动的同学们提供交流的</w:t>
      </w:r>
      <w:r>
        <w:rPr>
          <w:spacing w:val="-1"/>
        </w:rPr>
        <w:t>平台。</w:t>
      </w:r>
    </w:p>
    <w:p w14:paraId="7AB18B27">
      <w:pPr>
        <w:pStyle w:val="2"/>
        <w:spacing w:before="2" w:line="357" w:lineRule="auto"/>
        <w:ind w:left="40" w:right="201" w:firstLine="651"/>
      </w:pPr>
      <w:r>
        <w:rPr>
          <w:rFonts w:ascii="Times New Roman" w:hAnsi="Times New Roman" w:eastAsia="Times New Roman" w:cs="Times New Roman"/>
          <w:spacing w:val="7"/>
        </w:rPr>
        <w:t>1.</w:t>
      </w:r>
      <w:r>
        <w:rPr>
          <w:rFonts w:ascii="Times New Roman" w:hAnsi="Times New Roman" w:eastAsia="Times New Roman" w:cs="Times New Roman"/>
          <w:spacing w:val="-14"/>
        </w:rPr>
        <w:t xml:space="preserve"> </w:t>
      </w:r>
      <w:r>
        <w:rPr>
          <w:spacing w:val="7"/>
        </w:rPr>
        <w:t>比赛全程</w:t>
      </w:r>
      <w:r>
        <w:rPr>
          <w:b/>
          <w:bCs/>
          <w:spacing w:val="7"/>
        </w:rPr>
        <w:t>服从裁判的判罚</w:t>
      </w:r>
      <w:r>
        <w:rPr>
          <w:spacing w:val="7"/>
        </w:rPr>
        <w:t>，不得谩骂、侮辱、殴打裁</w:t>
      </w:r>
      <w:r>
        <w:rPr>
          <w:spacing w:val="20"/>
        </w:rPr>
        <w:t>判，一经发现，立即取消该队伍比赛资格，</w:t>
      </w:r>
      <w:r>
        <w:rPr>
          <w:b/>
          <w:bCs/>
          <w:spacing w:val="20"/>
        </w:rPr>
        <w:t>并依据规定给</w:t>
      </w:r>
      <w:r>
        <w:rPr>
          <w:b/>
          <w:bCs/>
          <w:spacing w:val="-1"/>
        </w:rPr>
        <w:t>予处分</w:t>
      </w:r>
      <w:r>
        <w:rPr>
          <w:spacing w:val="-1"/>
        </w:rPr>
        <w:t>。</w:t>
      </w:r>
    </w:p>
    <w:p w14:paraId="2FA4D738">
      <w:pPr>
        <w:pStyle w:val="2"/>
        <w:spacing w:before="5" w:line="356" w:lineRule="auto"/>
        <w:ind w:left="51" w:firstLine="610"/>
      </w:pPr>
      <w:r>
        <w:rPr>
          <w:rFonts w:ascii="Times New Roman" w:hAnsi="Times New Roman" w:eastAsia="Times New Roman" w:cs="Times New Roman"/>
          <w:spacing w:val="7"/>
        </w:rPr>
        <w:t>2.</w:t>
      </w:r>
      <w:r>
        <w:rPr>
          <w:spacing w:val="7"/>
        </w:rPr>
        <w:t>所有参赛队员须遵守主办方要求，避免发生队员之间、</w:t>
      </w:r>
      <w:r>
        <w:rPr>
          <w:spacing w:val="19"/>
        </w:rPr>
        <w:t>队员与裁判员之间的冲突，</w:t>
      </w:r>
      <w:r>
        <w:rPr>
          <w:b/>
          <w:bCs/>
          <w:spacing w:val="19"/>
        </w:rPr>
        <w:t>一经发现，立即取消本队</w:t>
      </w:r>
      <w:r>
        <w:rPr>
          <w:b/>
          <w:bCs/>
          <w:spacing w:val="18"/>
        </w:rPr>
        <w:t>比赛</w:t>
      </w:r>
      <w:r>
        <w:rPr>
          <w:b/>
          <w:bCs/>
          <w:spacing w:val="4"/>
        </w:rPr>
        <w:t>资格，并依据相关规定给予处分</w:t>
      </w:r>
      <w:r>
        <w:rPr>
          <w:spacing w:val="4"/>
        </w:rPr>
        <w:t>。</w:t>
      </w:r>
    </w:p>
    <w:p w14:paraId="78C1C45D">
      <w:pPr>
        <w:pStyle w:val="2"/>
        <w:spacing w:before="3" w:line="357" w:lineRule="auto"/>
        <w:ind w:left="37" w:right="203" w:firstLine="630"/>
      </w:pPr>
      <w:r>
        <w:rPr>
          <w:rFonts w:ascii="Times New Roman" w:hAnsi="Times New Roman" w:eastAsia="Times New Roman" w:cs="Times New Roman"/>
          <w:spacing w:val="9"/>
        </w:rPr>
        <w:t>3.</w:t>
      </w:r>
      <w:r>
        <w:rPr>
          <w:rFonts w:ascii="Times New Roman" w:hAnsi="Times New Roman" w:eastAsia="Times New Roman" w:cs="Times New Roman"/>
          <w:spacing w:val="-19"/>
        </w:rPr>
        <w:t xml:space="preserve"> </w:t>
      </w:r>
      <w:r>
        <w:rPr>
          <w:spacing w:val="9"/>
        </w:rPr>
        <w:t>比赛中因激烈身体对抗可能出现碰撞、拥挤、摔倒、</w:t>
      </w:r>
      <w:r>
        <w:rPr>
          <w:spacing w:val="20"/>
        </w:rPr>
        <w:t>扭伤等情况，参赛队员需充分认识</w:t>
      </w:r>
      <w:r>
        <w:rPr>
          <w:b/>
          <w:bCs/>
          <w:spacing w:val="20"/>
        </w:rPr>
        <w:t>体育竞赛</w:t>
      </w:r>
      <w:r>
        <w:rPr>
          <w:b/>
          <w:bCs/>
          <w:spacing w:val="19"/>
        </w:rPr>
        <w:t>中自甘风险原</w:t>
      </w:r>
      <w:r>
        <w:rPr>
          <w:b/>
          <w:bCs/>
          <w:spacing w:val="17"/>
        </w:rPr>
        <w:t>则</w:t>
      </w:r>
      <w:r>
        <w:rPr>
          <w:spacing w:val="17"/>
        </w:rPr>
        <w:t>，</w:t>
      </w:r>
      <w:r>
        <w:rPr>
          <w:spacing w:val="-73"/>
        </w:rPr>
        <w:t xml:space="preserve"> </w:t>
      </w:r>
      <w:r>
        <w:rPr>
          <w:spacing w:val="17"/>
        </w:rPr>
        <w:t>因比赛意外造成的伤害由本人自行承担。</w:t>
      </w:r>
      <w:r>
        <w:rPr>
          <w:b/>
          <w:bCs/>
          <w:spacing w:val="17"/>
        </w:rPr>
        <w:t>未申报人身</w:t>
      </w:r>
      <w:r>
        <w:rPr>
          <w:b/>
          <w:bCs/>
          <w:spacing w:val="6"/>
        </w:rPr>
        <w:t>意外保险</w:t>
      </w:r>
      <w:r>
        <w:rPr>
          <w:spacing w:val="6"/>
        </w:rPr>
        <w:t>的同学不得参加比赛。</w:t>
      </w:r>
    </w:p>
    <w:p w14:paraId="31C51F4B">
      <w:pPr>
        <w:pStyle w:val="2"/>
        <w:spacing w:before="4" w:line="357" w:lineRule="auto"/>
        <w:ind w:left="35" w:right="196" w:firstLine="624"/>
      </w:pPr>
      <w:r>
        <w:rPr>
          <w:rFonts w:ascii="Times New Roman" w:hAnsi="Times New Roman" w:eastAsia="Times New Roman" w:cs="Times New Roman"/>
          <w:spacing w:val="8"/>
        </w:rPr>
        <w:t>4.</w:t>
      </w:r>
      <w:r>
        <w:rPr>
          <w:spacing w:val="8"/>
        </w:rPr>
        <w:t>严格规范换人顺序，确保</w:t>
      </w:r>
      <w:r>
        <w:rPr>
          <w:b/>
          <w:bCs/>
          <w:spacing w:val="8"/>
        </w:rPr>
        <w:t>“一上一下</w:t>
      </w:r>
      <w:r>
        <w:rPr>
          <w:spacing w:val="-99"/>
        </w:rPr>
        <w:t xml:space="preserve"> </w:t>
      </w:r>
      <w:r>
        <w:rPr>
          <w:b/>
          <w:bCs/>
          <w:spacing w:val="8"/>
        </w:rPr>
        <w:t>”</w:t>
      </w:r>
      <w:r>
        <w:rPr>
          <w:spacing w:val="8"/>
        </w:rPr>
        <w:t>，</w:t>
      </w:r>
      <w:r>
        <w:rPr>
          <w:b/>
          <w:bCs/>
          <w:spacing w:val="8"/>
        </w:rPr>
        <w:t>所有场上队</w:t>
      </w:r>
      <w:r>
        <w:rPr>
          <w:b/>
          <w:bCs/>
          <w:spacing w:val="11"/>
        </w:rPr>
        <w:t>员须为本学院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1"/>
        </w:rPr>
        <w:t>2026</w:t>
      </w:r>
      <w:r>
        <w:rPr>
          <w:rFonts w:ascii="Times New Roman" w:hAnsi="Times New Roman" w:eastAsia="Times New Roman" w:cs="Times New Roman"/>
          <w:b/>
          <w:bCs/>
          <w:spacing w:val="35"/>
        </w:rPr>
        <w:t xml:space="preserve"> </w:t>
      </w:r>
      <w:r>
        <w:rPr>
          <w:b/>
          <w:bCs/>
          <w:spacing w:val="11"/>
        </w:rPr>
        <w:t>级同学</w:t>
      </w:r>
      <w:r>
        <w:rPr>
          <w:spacing w:val="11"/>
        </w:rPr>
        <w:t>，若发现违规，立即取消本</w:t>
      </w:r>
      <w:r>
        <w:rPr>
          <w:spacing w:val="10"/>
        </w:rPr>
        <w:t>队比</w:t>
      </w:r>
      <w:r>
        <w:rPr>
          <w:spacing w:val="-1"/>
        </w:rPr>
        <w:t>赛资格。</w:t>
      </w:r>
    </w:p>
    <w:p w14:paraId="1180ED6C">
      <w:pPr>
        <w:spacing w:line="357" w:lineRule="auto"/>
        <w:sectPr>
          <w:footerReference r:id="rId5" w:type="default"/>
          <w:pgSz w:w="11906" w:h="16839"/>
          <w:pgMar w:top="400" w:right="1601" w:bottom="400" w:left="1785" w:header="0" w:footer="0" w:gutter="0"/>
          <w:cols w:space="720" w:num="1"/>
        </w:sectPr>
      </w:pPr>
    </w:p>
    <w:p w14:paraId="13E4DE35">
      <w:pPr>
        <w:spacing w:line="285" w:lineRule="auto"/>
        <w:rPr>
          <w:rFonts w:ascii="Arial"/>
          <w:sz w:val="21"/>
        </w:rPr>
      </w:pPr>
    </w:p>
    <w:p w14:paraId="536C20AA">
      <w:pPr>
        <w:spacing w:line="285" w:lineRule="auto"/>
        <w:rPr>
          <w:rFonts w:ascii="Arial"/>
          <w:sz w:val="21"/>
        </w:rPr>
      </w:pPr>
    </w:p>
    <w:p w14:paraId="6F3DCAA6">
      <w:pPr>
        <w:spacing w:line="285" w:lineRule="auto"/>
        <w:rPr>
          <w:rFonts w:ascii="Arial"/>
          <w:sz w:val="21"/>
        </w:rPr>
      </w:pPr>
    </w:p>
    <w:p w14:paraId="1F8A81EC">
      <w:pPr>
        <w:spacing w:line="285" w:lineRule="auto"/>
        <w:rPr>
          <w:rFonts w:ascii="Arial"/>
          <w:sz w:val="21"/>
        </w:rPr>
      </w:pPr>
    </w:p>
    <w:p w14:paraId="19440674">
      <w:pPr>
        <w:pStyle w:val="2"/>
        <w:spacing w:before="101" w:line="357" w:lineRule="auto"/>
        <w:ind w:left="71" w:right="16" w:firstLine="598"/>
      </w:pPr>
      <w:r>
        <w:rPr>
          <w:rFonts w:ascii="Times New Roman" w:hAnsi="Times New Roman" w:eastAsia="Times New Roman" w:cs="Times New Roman"/>
          <w:spacing w:val="8"/>
        </w:rPr>
        <w:t>5.</w:t>
      </w:r>
      <w:r>
        <w:rPr>
          <w:rFonts w:ascii="Times New Roman" w:hAnsi="Times New Roman" w:eastAsia="Times New Roman" w:cs="Times New Roman"/>
          <w:spacing w:val="-36"/>
        </w:rPr>
        <w:t xml:space="preserve"> </w:t>
      </w:r>
      <w:r>
        <w:rPr>
          <w:b/>
          <w:bCs/>
          <w:spacing w:val="8"/>
        </w:rPr>
        <w:t>患有不适合参加体育比赛疾病</w:t>
      </w:r>
      <w:r>
        <w:rPr>
          <w:spacing w:val="8"/>
        </w:rPr>
        <w:t>的同学，不得报名参加</w:t>
      </w:r>
      <w:r>
        <w:rPr>
          <w:spacing w:val="-14"/>
        </w:rPr>
        <w:t>比赛。</w:t>
      </w:r>
    </w:p>
    <w:p w14:paraId="105678CD">
      <w:pPr>
        <w:pStyle w:val="2"/>
        <w:spacing w:before="1" w:line="340" w:lineRule="auto"/>
        <w:ind w:left="35" w:right="16" w:firstLine="633"/>
      </w:pPr>
      <w:r>
        <w:rPr>
          <w:rFonts w:ascii="Times New Roman" w:hAnsi="Times New Roman" w:eastAsia="Times New Roman" w:cs="Times New Roman"/>
          <w:spacing w:val="11"/>
        </w:rPr>
        <w:t>6.</w:t>
      </w:r>
      <w:r>
        <w:rPr>
          <w:b/>
          <w:bCs/>
          <w:spacing w:val="11"/>
        </w:rPr>
        <w:t>严禁</w:t>
      </w:r>
      <w:r>
        <w:rPr>
          <w:spacing w:val="11"/>
        </w:rPr>
        <w:t>出现</w:t>
      </w:r>
      <w:r>
        <w:rPr>
          <w:b/>
          <w:bCs/>
          <w:spacing w:val="11"/>
        </w:rPr>
        <w:t>替赛</w:t>
      </w:r>
      <w:r>
        <w:rPr>
          <w:spacing w:val="11"/>
        </w:rPr>
        <w:t>行为，参赛队员须本人参赛。一</w:t>
      </w:r>
      <w:r>
        <w:rPr>
          <w:spacing w:val="10"/>
        </w:rPr>
        <w:t>经发现</w:t>
      </w:r>
      <w:r>
        <w:rPr>
          <w:spacing w:val="8"/>
        </w:rPr>
        <w:t>替赛情况，立即取消该队比赛资格。</w:t>
      </w:r>
    </w:p>
    <w:p w14:paraId="7E024FC1">
      <w:pPr>
        <w:pStyle w:val="2"/>
        <w:spacing w:before="2" w:line="337" w:lineRule="auto"/>
        <w:ind w:left="41" w:right="13" w:firstLine="645"/>
        <w:jc w:val="both"/>
      </w:pPr>
      <w:r>
        <w:rPr>
          <w:spacing w:val="-20"/>
        </w:rPr>
        <w:t>我已阅读完《</w:t>
      </w:r>
      <w:r>
        <w:rPr>
          <w:spacing w:val="-104"/>
        </w:rPr>
        <w:t xml:space="preserve"> </w:t>
      </w:r>
      <w:r>
        <w:rPr>
          <w:rFonts w:ascii="Times New Roman" w:hAnsi="Times New Roman" w:eastAsia="Times New Roman" w:cs="Times New Roman"/>
          <w:spacing w:val="-20"/>
        </w:rPr>
        <w:t>“</w:t>
      </w:r>
      <w:r>
        <w:rPr>
          <w:rFonts w:ascii="Times New Roman" w:hAnsi="Times New Roman" w:eastAsia="Times New Roman" w:cs="Times New Roman"/>
          <w:spacing w:val="-53"/>
        </w:rPr>
        <w:t xml:space="preserve"> </w:t>
      </w:r>
      <w:r>
        <w:rPr>
          <w:spacing w:val="-20"/>
        </w:rPr>
        <w:t xml:space="preserve">浙青年 </w:t>
      </w:r>
      <w:r>
        <w:rPr>
          <w:rFonts w:ascii="微软雅黑" w:hAnsi="微软雅黑" w:eastAsia="微软雅黑" w:cs="微软雅黑"/>
          <w:spacing w:val="-20"/>
        </w:rPr>
        <w:t>・</w:t>
      </w:r>
      <w:r>
        <w:rPr>
          <w:rFonts w:ascii="微软雅黑" w:hAnsi="微软雅黑" w:eastAsia="微软雅黑" w:cs="微软雅黑"/>
          <w:spacing w:val="74"/>
        </w:rPr>
        <w:t xml:space="preserve"> </w:t>
      </w:r>
      <w:r>
        <w:rPr>
          <w:spacing w:val="-20"/>
        </w:rPr>
        <w:t xml:space="preserve">爱运动 </w:t>
      </w:r>
      <w:r>
        <w:rPr>
          <w:rFonts w:ascii="微软雅黑" w:hAnsi="微软雅黑" w:eastAsia="微软雅黑" w:cs="微软雅黑"/>
          <w:spacing w:val="-20"/>
        </w:rPr>
        <w:t>・</w:t>
      </w:r>
      <w:r>
        <w:rPr>
          <w:rFonts w:ascii="微软雅黑" w:hAnsi="微软雅黑" w:eastAsia="微软雅黑" w:cs="微软雅黑"/>
          <w:spacing w:val="66"/>
        </w:rPr>
        <w:t xml:space="preserve"> </w:t>
      </w:r>
      <w:r>
        <w:rPr>
          <w:spacing w:val="-20"/>
        </w:rPr>
        <w:t>新生杯</w:t>
      </w:r>
      <w:r>
        <w:rPr>
          <w:rFonts w:ascii="Times New Roman" w:hAnsi="Times New Roman" w:eastAsia="Times New Roman" w:cs="Times New Roman"/>
          <w:spacing w:val="-20"/>
        </w:rPr>
        <w:t xml:space="preserve">” </w:t>
      </w:r>
      <w:r>
        <w:rPr>
          <w:spacing w:val="-20"/>
        </w:rPr>
        <w:t>比赛安全责任</w:t>
      </w:r>
      <w:r>
        <w:rPr>
          <w:spacing w:val="32"/>
        </w:rPr>
        <w:t>书》和《杭州电子科技大学信息工程学院第十届“</w:t>
      </w:r>
      <w:r>
        <w:rPr>
          <w:spacing w:val="-88"/>
        </w:rPr>
        <w:t xml:space="preserve"> </w:t>
      </w:r>
      <w:r>
        <w:rPr>
          <w:spacing w:val="32"/>
        </w:rPr>
        <w:t>浙青</w:t>
      </w:r>
      <w:r>
        <w:rPr>
          <w:spacing w:val="2"/>
        </w:rPr>
        <w:t>年 ·</w:t>
      </w:r>
      <w:r>
        <w:rPr>
          <w:spacing w:val="-108"/>
        </w:rPr>
        <w:t xml:space="preserve"> </w:t>
      </w:r>
      <w:r>
        <w:rPr>
          <w:spacing w:val="2"/>
        </w:rPr>
        <w:t>爱运动 ·</w:t>
      </w:r>
      <w:r>
        <w:rPr>
          <w:spacing w:val="-121"/>
        </w:rPr>
        <w:t xml:space="preserve"> </w:t>
      </w:r>
      <w:r>
        <w:rPr>
          <w:spacing w:val="2"/>
        </w:rPr>
        <w:t>新生杯系列比赛注意事项》</w:t>
      </w:r>
      <w:r>
        <w:rPr>
          <w:spacing w:val="-73"/>
        </w:rPr>
        <w:t xml:space="preserve"> </w:t>
      </w:r>
      <w:r>
        <w:rPr>
          <w:spacing w:val="2"/>
        </w:rPr>
        <w:t>，并承诺严格按</w:t>
      </w:r>
      <w:r>
        <w:rPr>
          <w:spacing w:val="5"/>
        </w:rPr>
        <w:t>照责任书要求执行。</w:t>
      </w:r>
    </w:p>
    <w:p w14:paraId="345B299B">
      <w:pPr>
        <w:spacing w:line="252" w:lineRule="auto"/>
        <w:rPr>
          <w:rFonts w:ascii="Arial"/>
          <w:sz w:val="21"/>
        </w:rPr>
      </w:pPr>
    </w:p>
    <w:p w14:paraId="48CC5BB9">
      <w:pPr>
        <w:spacing w:line="253" w:lineRule="auto"/>
        <w:rPr>
          <w:rFonts w:ascii="Arial"/>
          <w:sz w:val="21"/>
        </w:rPr>
      </w:pPr>
    </w:p>
    <w:p w14:paraId="71CE5854">
      <w:pPr>
        <w:pStyle w:val="2"/>
        <w:spacing w:before="101" w:line="226" w:lineRule="auto"/>
        <w:ind w:left="697"/>
      </w:pPr>
      <w:r>
        <w:rPr>
          <w:spacing w:val="-1"/>
        </w:rPr>
        <w:t>队伍名称：</w:t>
      </w:r>
    </w:p>
    <w:p w14:paraId="2B7ECE2E">
      <w:pPr>
        <w:pStyle w:val="2"/>
        <w:spacing w:before="219" w:line="229" w:lineRule="auto"/>
        <w:ind w:left="697"/>
      </w:pPr>
      <w:r>
        <w:rPr>
          <w:spacing w:val="-1"/>
        </w:rPr>
        <w:t>队长签名：</w:t>
      </w:r>
    </w:p>
    <w:p w14:paraId="4A2CC822">
      <w:pPr>
        <w:pStyle w:val="2"/>
        <w:spacing w:before="215" w:line="229" w:lineRule="auto"/>
        <w:ind w:left="697"/>
      </w:pPr>
      <w:r>
        <w:rPr>
          <w:spacing w:val="-1"/>
        </w:rPr>
        <w:t>队员签名：</w:t>
      </w:r>
    </w:p>
    <w:p w14:paraId="00341214">
      <w:pPr>
        <w:spacing w:line="246" w:lineRule="auto"/>
        <w:rPr>
          <w:rFonts w:ascii="Arial"/>
          <w:sz w:val="21"/>
        </w:rPr>
      </w:pPr>
    </w:p>
    <w:p w14:paraId="3E1456AD">
      <w:pPr>
        <w:spacing w:line="246" w:lineRule="auto"/>
        <w:rPr>
          <w:rFonts w:ascii="Arial"/>
          <w:sz w:val="21"/>
        </w:rPr>
      </w:pPr>
    </w:p>
    <w:p w14:paraId="48F54548">
      <w:pPr>
        <w:spacing w:line="246" w:lineRule="auto"/>
        <w:rPr>
          <w:rFonts w:ascii="Arial"/>
          <w:sz w:val="21"/>
        </w:rPr>
      </w:pPr>
    </w:p>
    <w:p w14:paraId="2831C8A3">
      <w:pPr>
        <w:spacing w:line="246" w:lineRule="auto"/>
        <w:rPr>
          <w:rFonts w:ascii="Arial"/>
          <w:sz w:val="21"/>
        </w:rPr>
      </w:pPr>
    </w:p>
    <w:p w14:paraId="02F2D77D">
      <w:pPr>
        <w:spacing w:line="246" w:lineRule="auto"/>
        <w:rPr>
          <w:rFonts w:ascii="Arial"/>
          <w:sz w:val="21"/>
        </w:rPr>
      </w:pPr>
    </w:p>
    <w:p w14:paraId="64E5A741">
      <w:pPr>
        <w:spacing w:line="246" w:lineRule="auto"/>
        <w:rPr>
          <w:rFonts w:ascii="Arial"/>
          <w:sz w:val="21"/>
        </w:rPr>
      </w:pPr>
    </w:p>
    <w:p w14:paraId="595AA08F">
      <w:pPr>
        <w:spacing w:line="246" w:lineRule="auto"/>
        <w:rPr>
          <w:rFonts w:ascii="Arial"/>
          <w:sz w:val="21"/>
        </w:rPr>
      </w:pPr>
    </w:p>
    <w:p w14:paraId="1751525B">
      <w:pPr>
        <w:spacing w:line="246" w:lineRule="auto"/>
        <w:rPr>
          <w:rFonts w:ascii="Arial"/>
          <w:sz w:val="21"/>
        </w:rPr>
      </w:pPr>
    </w:p>
    <w:p w14:paraId="2F6DC8B4">
      <w:pPr>
        <w:spacing w:line="246" w:lineRule="auto"/>
        <w:rPr>
          <w:rFonts w:ascii="Arial"/>
          <w:sz w:val="21"/>
        </w:rPr>
      </w:pPr>
    </w:p>
    <w:p w14:paraId="4684029D">
      <w:pPr>
        <w:spacing w:line="246" w:lineRule="auto"/>
        <w:rPr>
          <w:rFonts w:ascii="Arial"/>
          <w:sz w:val="21"/>
        </w:rPr>
      </w:pPr>
    </w:p>
    <w:p w14:paraId="3D9E1318">
      <w:pPr>
        <w:spacing w:line="246" w:lineRule="auto"/>
        <w:rPr>
          <w:rFonts w:ascii="Arial"/>
          <w:sz w:val="21"/>
        </w:rPr>
      </w:pPr>
    </w:p>
    <w:p w14:paraId="7A796541">
      <w:pPr>
        <w:spacing w:line="246" w:lineRule="auto"/>
        <w:rPr>
          <w:rFonts w:ascii="Arial"/>
          <w:sz w:val="21"/>
        </w:rPr>
      </w:pPr>
    </w:p>
    <w:p w14:paraId="7E981584">
      <w:pPr>
        <w:spacing w:line="246" w:lineRule="auto"/>
        <w:rPr>
          <w:rFonts w:ascii="Arial"/>
          <w:sz w:val="21"/>
        </w:rPr>
      </w:pPr>
    </w:p>
    <w:p w14:paraId="42374EC0">
      <w:pPr>
        <w:spacing w:line="247" w:lineRule="auto"/>
        <w:rPr>
          <w:rFonts w:ascii="Arial"/>
          <w:sz w:val="21"/>
        </w:rPr>
      </w:pPr>
    </w:p>
    <w:p w14:paraId="1435498F">
      <w:pPr>
        <w:spacing w:line="247" w:lineRule="auto"/>
        <w:rPr>
          <w:rFonts w:ascii="Arial"/>
          <w:sz w:val="21"/>
        </w:rPr>
      </w:pPr>
    </w:p>
    <w:p w14:paraId="326C4A6E">
      <w:pPr>
        <w:pStyle w:val="2"/>
        <w:spacing w:before="102" w:line="227" w:lineRule="auto"/>
        <w:ind w:right="16"/>
        <w:jc w:val="right"/>
      </w:pPr>
      <w:r>
        <w:rPr>
          <w:spacing w:val="8"/>
        </w:rPr>
        <w:t>共青团杭州电子科技大学信息工程学院委员会</w:t>
      </w:r>
    </w:p>
    <w:p w14:paraId="32DAEDF7">
      <w:pPr>
        <w:pStyle w:val="2"/>
        <w:spacing w:before="218" w:line="228" w:lineRule="auto"/>
        <w:jc w:val="right"/>
      </w:pPr>
      <w:r>
        <w:rPr>
          <w:spacing w:val="-42"/>
        </w:rPr>
        <w:t>年</w:t>
      </w:r>
      <w:r>
        <w:rPr>
          <w:spacing w:val="17"/>
        </w:rPr>
        <w:t xml:space="preserve">   </w:t>
      </w:r>
      <w:r>
        <w:rPr>
          <w:spacing w:val="-42"/>
        </w:rPr>
        <w:t>月</w:t>
      </w:r>
      <w:r>
        <w:rPr>
          <w:spacing w:val="34"/>
        </w:rPr>
        <w:t xml:space="preserve">   </w:t>
      </w:r>
      <w:r>
        <w:rPr>
          <w:spacing w:val="-42"/>
        </w:rPr>
        <w:t>日</w:t>
      </w:r>
    </w:p>
    <w:sectPr>
      <w:pgSz w:w="11906" w:h="16839"/>
      <w:pgMar w:top="400" w:right="1785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A3620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1644EA7"/>
    <w:rsid w:val="4A8842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588</Words>
  <Characters>600</Characters>
  <TotalTime>0</TotalTime>
  <ScaleCrop>false</ScaleCrop>
  <LinksUpToDate>false</LinksUpToDate>
  <CharactersWithSpaces>640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2026-10-23T21:57:00Z</dcterms:created>
  <dc:creator>尓们都不懂涐1408205440</dc:creator>
  <cp:lastModifiedBy>WPS_1755174397</cp:lastModifiedBy>
  <dcterms:modified xsi:type="dcterms:W3CDTF">2026-10-23T14:39:42Z</dcterms:modified>
  <dc:title>杭电学工〔2020〕33号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2026-10-23T21:58:23Z</vt:filetime>
  </property>
  <property fmtid="{D5CDD505-2E9C-101B-9397-08002B2CF9AE}" pid="4" name="KSOTemplateDocerSaveRecord">
    <vt:lpwstr>eyJoZGlkIjoiZDlhNTY1OGYwNDgxZmI4YjA0YTliNzE4YTVjZDAxNWYiLCJ1c2VySWQiOiIxNzI3OTU5MzI1In0=</vt:lpwstr>
  </property>
  <property fmtid="{D5CDD505-2E9C-101B-9397-08002B2CF9AE}" pid="5" name="KSOProductBuildVer">
    <vt:lpwstr>2052-12.1.0.29161</vt:lpwstr>
  </property>
  <property fmtid="{D5CDD505-2E9C-101B-9397-08002B2CF9AE}" pid="6" name="ICV">
    <vt:lpwstr>340B281ADB114CDDA68BE144623BD11A_13</vt:lpwstr>
  </property>
</Properties>
</file>