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浙江省独立学院</w:t>
      </w:r>
      <w:r>
        <w:rPr>
          <w:rFonts w:hint="eastAsia"/>
          <w:sz w:val="30"/>
          <w:szCs w:val="30"/>
        </w:rPr>
        <w:t>优秀本科教学管理人员推荐表</w:t>
      </w:r>
    </w:p>
    <w:p/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93"/>
        <w:gridCol w:w="793"/>
        <w:gridCol w:w="934"/>
        <w:gridCol w:w="81"/>
        <w:gridCol w:w="871"/>
        <w:gridCol w:w="5"/>
        <w:gridCol w:w="1028"/>
        <w:gridCol w:w="853"/>
        <w:gridCol w:w="51"/>
        <w:gridCol w:w="968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独立学院及所在部门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岗位名称</w:t>
            </w:r>
          </w:p>
        </w:tc>
        <w:tc>
          <w:tcPr>
            <w:tcW w:w="184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职称/职级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从事教学管理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776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   月 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年度考核情况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2016年</w:t>
            </w:r>
          </w:p>
        </w:tc>
        <w:tc>
          <w:tcPr>
            <w:tcW w:w="79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2017年</w:t>
            </w:r>
          </w:p>
        </w:tc>
        <w:tc>
          <w:tcPr>
            <w:tcW w:w="87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both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85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both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8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1064" w:type="dxa"/>
            <w:vAlign w:val="center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业绩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以及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取得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成效</w:t>
            </w:r>
          </w:p>
        </w:tc>
        <w:tc>
          <w:tcPr>
            <w:tcW w:w="7553" w:type="dxa"/>
            <w:gridSpan w:val="11"/>
          </w:tcPr>
          <w:p>
            <w:pPr>
              <w:ind w:right="48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（可另附页，简明扼要，1500字以内,有具体事例的可以附件形式提供）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</w:trPr>
        <w:tc>
          <w:tcPr>
            <w:tcW w:w="1064" w:type="dxa"/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获奖情况</w:t>
            </w:r>
          </w:p>
        </w:tc>
        <w:tc>
          <w:tcPr>
            <w:tcW w:w="7553" w:type="dxa"/>
            <w:gridSpan w:val="11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0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独立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学院意见</w:t>
            </w:r>
          </w:p>
        </w:tc>
        <w:tc>
          <w:tcPr>
            <w:tcW w:w="7553" w:type="dxa"/>
            <w:gridSpan w:val="11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3840" w:firstLineChars="160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3120" w:firstLineChars="1300"/>
              <w:jc w:val="left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主管教学院长签字：</w:t>
            </w:r>
          </w:p>
          <w:p>
            <w:pPr>
              <w:ind w:firstLine="3120" w:firstLineChars="13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独立学院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（盖章）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</w:t>
            </w:r>
          </w:p>
          <w:p>
            <w:pPr>
              <w:ind w:firstLine="3840" w:firstLineChars="16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0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独立学院分会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553" w:type="dxa"/>
            <w:gridSpan w:val="11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（盖章）     </w:t>
            </w:r>
          </w:p>
          <w:p>
            <w:pPr>
              <w:ind w:firstLine="3840" w:firstLineChars="16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6CD"/>
    <w:rsid w:val="00015521"/>
    <w:rsid w:val="00044BAE"/>
    <w:rsid w:val="00224382"/>
    <w:rsid w:val="00271B7B"/>
    <w:rsid w:val="00281E27"/>
    <w:rsid w:val="003B6250"/>
    <w:rsid w:val="0044466F"/>
    <w:rsid w:val="004D7D31"/>
    <w:rsid w:val="0050166F"/>
    <w:rsid w:val="005F02F9"/>
    <w:rsid w:val="00613B63"/>
    <w:rsid w:val="00636824"/>
    <w:rsid w:val="00680CD8"/>
    <w:rsid w:val="006C6B97"/>
    <w:rsid w:val="00797BD1"/>
    <w:rsid w:val="007C0A22"/>
    <w:rsid w:val="007C76CD"/>
    <w:rsid w:val="007F3996"/>
    <w:rsid w:val="008604AD"/>
    <w:rsid w:val="00890C1B"/>
    <w:rsid w:val="008D28AC"/>
    <w:rsid w:val="008F5B9D"/>
    <w:rsid w:val="00937A84"/>
    <w:rsid w:val="00A22B2C"/>
    <w:rsid w:val="00BE1912"/>
    <w:rsid w:val="00BE5C22"/>
    <w:rsid w:val="00BE777D"/>
    <w:rsid w:val="00D13956"/>
    <w:rsid w:val="00DD6FAB"/>
    <w:rsid w:val="00E73E7C"/>
    <w:rsid w:val="00F0152B"/>
    <w:rsid w:val="02A96E2B"/>
    <w:rsid w:val="40720AB6"/>
    <w:rsid w:val="58FA4840"/>
    <w:rsid w:val="7B2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5</TotalTime>
  <ScaleCrop>false</ScaleCrop>
  <LinksUpToDate>false</LinksUpToDate>
  <CharactersWithSpaces>233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2018-01-08T08:21:00Z</dcterms:created>
  <dc:creator>dell</dc:creator>
  <cp:lastModifiedBy>罗雯慧</cp:lastModifiedBy>
  <dcterms:modified xsi:type="dcterms:W3CDTF">2020-09-29T05:46:37Z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