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2F621">
      <w:pPr>
        <w:rPr>
          <w:rFonts w:cs="Times New Roman"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附件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cs="宋体"/>
          <w:b/>
          <w:bCs/>
          <w:sz w:val="28"/>
          <w:szCs w:val="28"/>
        </w:rPr>
        <w:t>：202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cs="宋体"/>
          <w:b/>
          <w:bCs/>
          <w:sz w:val="28"/>
          <w:szCs w:val="28"/>
        </w:rPr>
        <w:t>年暑期实验室使用情况汇总表</w:t>
      </w:r>
    </w:p>
    <w:p w14:paraId="60F4B4BC">
      <w:pPr>
        <w:jc w:val="center"/>
        <w:rPr>
          <w:rFonts w:cs="Times New Roman"/>
        </w:rPr>
      </w:pPr>
    </w:p>
    <w:p w14:paraId="798E7A97">
      <w:pPr>
        <w:ind w:firstLine="472" w:firstLineChars="196"/>
        <w:rPr>
          <w:rFonts w:cs="Times New Roman"/>
          <w:b/>
          <w:bCs/>
          <w:sz w:val="24"/>
          <w:szCs w:val="24"/>
        </w:rPr>
      </w:pPr>
    </w:p>
    <w:p w14:paraId="22E286C0">
      <w:pPr>
        <w:ind w:firstLine="472" w:firstLineChars="196"/>
        <w:jc w:val="both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二级学院：</w:t>
      </w:r>
    </w:p>
    <w:p w14:paraId="74C5550D">
      <w:pPr>
        <w:rPr>
          <w:rFonts w:cs="Times New Roman"/>
          <w:b/>
          <w:bCs/>
          <w:sz w:val="24"/>
          <w:szCs w:val="24"/>
        </w:rPr>
      </w:pPr>
    </w:p>
    <w:tbl>
      <w:tblPr>
        <w:tblStyle w:val="5"/>
        <w:tblW w:w="91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7"/>
        <w:gridCol w:w="1543"/>
        <w:gridCol w:w="720"/>
        <w:gridCol w:w="1260"/>
        <w:gridCol w:w="2160"/>
        <w:gridCol w:w="720"/>
      </w:tblGrid>
      <w:tr w14:paraId="50AA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77" w:type="dxa"/>
            <w:vMerge w:val="restart"/>
            <w:vAlign w:val="center"/>
          </w:tcPr>
          <w:p w14:paraId="055757D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543" w:type="dxa"/>
            <w:vMerge w:val="restart"/>
            <w:vAlign w:val="center"/>
          </w:tcPr>
          <w:p w14:paraId="6686B1D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实验室名称</w:t>
            </w:r>
          </w:p>
        </w:tc>
        <w:tc>
          <w:tcPr>
            <w:tcW w:w="1980" w:type="dxa"/>
            <w:gridSpan w:val="2"/>
            <w:vAlign w:val="center"/>
          </w:tcPr>
          <w:p w14:paraId="1DF62E1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计划人数</w:t>
            </w:r>
          </w:p>
        </w:tc>
        <w:tc>
          <w:tcPr>
            <w:tcW w:w="2160" w:type="dxa"/>
            <w:vMerge w:val="restart"/>
            <w:vAlign w:val="center"/>
          </w:tcPr>
          <w:p w14:paraId="726325D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用途</w:t>
            </w:r>
          </w:p>
          <w:p w14:paraId="5817A3F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（填写：教学、竞赛、科研、施工等）</w:t>
            </w:r>
          </w:p>
        </w:tc>
        <w:tc>
          <w:tcPr>
            <w:tcW w:w="720" w:type="dxa"/>
            <w:vMerge w:val="restart"/>
            <w:vAlign w:val="center"/>
          </w:tcPr>
          <w:p w14:paraId="758AB5A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23C3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77" w:type="dxa"/>
            <w:vMerge w:val="continue"/>
            <w:vAlign w:val="center"/>
          </w:tcPr>
          <w:p w14:paraId="42D5C5B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vAlign w:val="center"/>
          </w:tcPr>
          <w:p w14:paraId="0B1FE62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4A6BFF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学生</w:t>
            </w:r>
          </w:p>
        </w:tc>
        <w:tc>
          <w:tcPr>
            <w:tcW w:w="1260" w:type="dxa"/>
            <w:vAlign w:val="center"/>
          </w:tcPr>
          <w:p w14:paraId="762F9F7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教师</w:t>
            </w:r>
          </w:p>
        </w:tc>
        <w:tc>
          <w:tcPr>
            <w:tcW w:w="2160" w:type="dxa"/>
            <w:vMerge w:val="continue"/>
            <w:vAlign w:val="center"/>
          </w:tcPr>
          <w:p w14:paraId="22068FC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490F01B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92B4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777" w:type="dxa"/>
            <w:vAlign w:val="center"/>
          </w:tcPr>
          <w:p w14:paraId="0DC548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color w:val="FF0000"/>
                <w:sz w:val="24"/>
                <w:szCs w:val="24"/>
              </w:rPr>
              <w:t>如：</w:t>
            </w:r>
            <w:r>
              <w:rPr>
                <w:sz w:val="24"/>
                <w:szCs w:val="24"/>
              </w:rPr>
              <w:t>7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 w:cs="宋体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0日</w:t>
            </w:r>
          </w:p>
        </w:tc>
        <w:tc>
          <w:tcPr>
            <w:tcW w:w="1543" w:type="dxa"/>
            <w:vAlign w:val="center"/>
          </w:tcPr>
          <w:p w14:paraId="1E77874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电子线路实习实验室</w:t>
            </w:r>
          </w:p>
        </w:tc>
        <w:tc>
          <w:tcPr>
            <w:tcW w:w="720" w:type="dxa"/>
            <w:vAlign w:val="center"/>
          </w:tcPr>
          <w:p w14:paraId="7765EE7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200</w:t>
            </w:r>
          </w:p>
        </w:tc>
        <w:tc>
          <w:tcPr>
            <w:tcW w:w="1260" w:type="dxa"/>
            <w:vAlign w:val="center"/>
          </w:tcPr>
          <w:p w14:paraId="0C43BA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vAlign w:val="center"/>
          </w:tcPr>
          <w:p w14:paraId="760F1B4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竞赛</w:t>
            </w:r>
          </w:p>
        </w:tc>
        <w:tc>
          <w:tcPr>
            <w:tcW w:w="720" w:type="dxa"/>
            <w:vAlign w:val="center"/>
          </w:tcPr>
          <w:p w14:paraId="5A861C7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2AB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77" w:type="dxa"/>
            <w:vAlign w:val="center"/>
          </w:tcPr>
          <w:p w14:paraId="0D2A64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340AD5F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A999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8CB64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C34B29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051BBE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00EF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777" w:type="dxa"/>
            <w:vAlign w:val="center"/>
          </w:tcPr>
          <w:p w14:paraId="006B32B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7B4D1CD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6AA0F0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83E24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75727D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56B273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5ED38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777" w:type="dxa"/>
            <w:vAlign w:val="center"/>
          </w:tcPr>
          <w:p w14:paraId="3B793E5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1F78C5A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E8839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24B344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CF20B0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54EB90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2475B39A">
      <w:pPr>
        <w:widowControl/>
        <w:shd w:val="clear" w:color="auto" w:fill="FFFFFF"/>
        <w:spacing w:line="360" w:lineRule="auto"/>
        <w:jc w:val="left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注：</w:t>
      </w: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、暑期确因竞赛、科研、施工等需要使用实验室的须填写本表；</w:t>
      </w:r>
    </w:p>
    <w:p w14:paraId="7BC8B4C5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jc w:val="left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加强实验室日常安全管理，做好学生安全教育，加强检查巡查，做好安全措施；</w:t>
      </w:r>
    </w:p>
    <w:p w14:paraId="72D999A4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jc w:val="left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请相关二级学院于</w:t>
      </w:r>
      <w:r>
        <w:rPr>
          <w:rFonts w:hint="eastAsia" w:cs="宋体"/>
          <w:sz w:val="24"/>
          <w:szCs w:val="24"/>
          <w:lang w:val="en-US" w:eastAsia="zh-CN"/>
        </w:rPr>
        <w:t>7</w:t>
      </w:r>
      <w:r>
        <w:rPr>
          <w:rFonts w:hint="eastAsia" w:cs="宋体"/>
          <w:sz w:val="24"/>
          <w:szCs w:val="24"/>
        </w:rPr>
        <w:t>月</w:t>
      </w:r>
      <w:r>
        <w:rPr>
          <w:rFonts w:hint="eastAsia" w:cs="宋体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cs="宋体"/>
          <w:sz w:val="24"/>
          <w:szCs w:val="24"/>
        </w:rPr>
        <w:t>日前将此表发至邮箱</w:t>
      </w:r>
      <w:r>
        <w:rPr>
          <w:rFonts w:hint="eastAsia" w:cs="宋体"/>
          <w:sz w:val="24"/>
          <w:szCs w:val="24"/>
          <w:lang w:val="en-US" w:eastAsia="zh-CN"/>
        </w:rPr>
        <w:t>694500252@qq.com</w:t>
      </w:r>
      <w:r>
        <w:rPr>
          <w:rFonts w:hint="eastAsia" w:cs="宋体"/>
          <w:sz w:val="24"/>
          <w:szCs w:val="24"/>
        </w:rPr>
        <w:t>。</w:t>
      </w:r>
    </w:p>
    <w:p w14:paraId="5CB70048">
      <w:pPr>
        <w:widowControl/>
        <w:spacing w:line="360" w:lineRule="auto"/>
        <w:ind w:right="1600"/>
        <w:jc w:val="center"/>
        <w:rPr>
          <w:rFonts w:ascii="仿宋_GB2312" w:hAnsi="宋体" w:eastAsia="仿宋_GB2312" w:cs="Times New Roman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44C153"/>
    <w:multiLevelType w:val="singleLevel"/>
    <w:tmpl w:val="1744C15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YyN2YyYWYzZjU0Njg3MDliMjc4NjkzNTM5ZjFjM2MifQ=="/>
  </w:docVars>
  <w:rsids>
    <w:rsidRoot w:val="003305D6"/>
    <w:rsid w:val="00013B4F"/>
    <w:rsid w:val="000E5702"/>
    <w:rsid w:val="00111CFF"/>
    <w:rsid w:val="00121CF8"/>
    <w:rsid w:val="00152B7B"/>
    <w:rsid w:val="001A0563"/>
    <w:rsid w:val="001B2155"/>
    <w:rsid w:val="001E2C39"/>
    <w:rsid w:val="0022333B"/>
    <w:rsid w:val="002318A6"/>
    <w:rsid w:val="002372B1"/>
    <w:rsid w:val="00246DC7"/>
    <w:rsid w:val="002676D5"/>
    <w:rsid w:val="00283F3F"/>
    <w:rsid w:val="002B4DA1"/>
    <w:rsid w:val="002F0BD6"/>
    <w:rsid w:val="00303C06"/>
    <w:rsid w:val="003305D6"/>
    <w:rsid w:val="00343CA7"/>
    <w:rsid w:val="003452A3"/>
    <w:rsid w:val="00350471"/>
    <w:rsid w:val="00377ECC"/>
    <w:rsid w:val="00392085"/>
    <w:rsid w:val="00393BC5"/>
    <w:rsid w:val="003A6192"/>
    <w:rsid w:val="003B18D8"/>
    <w:rsid w:val="003B7841"/>
    <w:rsid w:val="003C5409"/>
    <w:rsid w:val="003D4720"/>
    <w:rsid w:val="003E0A64"/>
    <w:rsid w:val="003E26D8"/>
    <w:rsid w:val="003E34E9"/>
    <w:rsid w:val="00407A12"/>
    <w:rsid w:val="00417BC8"/>
    <w:rsid w:val="0042245D"/>
    <w:rsid w:val="00441143"/>
    <w:rsid w:val="004430D0"/>
    <w:rsid w:val="00445910"/>
    <w:rsid w:val="004A73B9"/>
    <w:rsid w:val="004B3B1A"/>
    <w:rsid w:val="004E6AB5"/>
    <w:rsid w:val="005228E1"/>
    <w:rsid w:val="0052526F"/>
    <w:rsid w:val="00533F7D"/>
    <w:rsid w:val="005D7C61"/>
    <w:rsid w:val="005E2A3A"/>
    <w:rsid w:val="005F275A"/>
    <w:rsid w:val="005F34BC"/>
    <w:rsid w:val="006411D7"/>
    <w:rsid w:val="00694E96"/>
    <w:rsid w:val="006B2359"/>
    <w:rsid w:val="006E0C0F"/>
    <w:rsid w:val="007172C7"/>
    <w:rsid w:val="007215F5"/>
    <w:rsid w:val="00730C11"/>
    <w:rsid w:val="00732C3B"/>
    <w:rsid w:val="00740CC9"/>
    <w:rsid w:val="00757E62"/>
    <w:rsid w:val="00764ADE"/>
    <w:rsid w:val="007A2B9A"/>
    <w:rsid w:val="007B3009"/>
    <w:rsid w:val="0082038B"/>
    <w:rsid w:val="008301FC"/>
    <w:rsid w:val="008331C9"/>
    <w:rsid w:val="008372D0"/>
    <w:rsid w:val="00845E0B"/>
    <w:rsid w:val="00881932"/>
    <w:rsid w:val="008A3B39"/>
    <w:rsid w:val="008B7C2C"/>
    <w:rsid w:val="008C3659"/>
    <w:rsid w:val="00900055"/>
    <w:rsid w:val="009005C9"/>
    <w:rsid w:val="00936EFB"/>
    <w:rsid w:val="009846BA"/>
    <w:rsid w:val="009930C3"/>
    <w:rsid w:val="0099798C"/>
    <w:rsid w:val="009A40AE"/>
    <w:rsid w:val="009C665C"/>
    <w:rsid w:val="009F0703"/>
    <w:rsid w:val="009F5C03"/>
    <w:rsid w:val="00A07284"/>
    <w:rsid w:val="00A3163D"/>
    <w:rsid w:val="00A377F1"/>
    <w:rsid w:val="00A66A46"/>
    <w:rsid w:val="00A727CD"/>
    <w:rsid w:val="00A76957"/>
    <w:rsid w:val="00A85B57"/>
    <w:rsid w:val="00A92A99"/>
    <w:rsid w:val="00AD6068"/>
    <w:rsid w:val="00B12868"/>
    <w:rsid w:val="00B21060"/>
    <w:rsid w:val="00B33ADB"/>
    <w:rsid w:val="00B33B5B"/>
    <w:rsid w:val="00B55C87"/>
    <w:rsid w:val="00B578F7"/>
    <w:rsid w:val="00B74828"/>
    <w:rsid w:val="00B761D4"/>
    <w:rsid w:val="00B93DAF"/>
    <w:rsid w:val="00BB24CF"/>
    <w:rsid w:val="00BE0861"/>
    <w:rsid w:val="00BE62D6"/>
    <w:rsid w:val="00C179D6"/>
    <w:rsid w:val="00C201B3"/>
    <w:rsid w:val="00C858B1"/>
    <w:rsid w:val="00C85C63"/>
    <w:rsid w:val="00C91BA4"/>
    <w:rsid w:val="00CD11E0"/>
    <w:rsid w:val="00CD33CA"/>
    <w:rsid w:val="00D04228"/>
    <w:rsid w:val="00D33E13"/>
    <w:rsid w:val="00D6339D"/>
    <w:rsid w:val="00D819D6"/>
    <w:rsid w:val="00D92D80"/>
    <w:rsid w:val="00DA7F34"/>
    <w:rsid w:val="00DC7D97"/>
    <w:rsid w:val="00E02DD9"/>
    <w:rsid w:val="00E047A3"/>
    <w:rsid w:val="00E364C8"/>
    <w:rsid w:val="00E864AA"/>
    <w:rsid w:val="00EC3BEF"/>
    <w:rsid w:val="00EC76A3"/>
    <w:rsid w:val="00F54A42"/>
    <w:rsid w:val="00F55460"/>
    <w:rsid w:val="00F92B25"/>
    <w:rsid w:val="00FB6556"/>
    <w:rsid w:val="00FD16C1"/>
    <w:rsid w:val="00FD5A87"/>
    <w:rsid w:val="00FE0C4C"/>
    <w:rsid w:val="00FE7CDC"/>
    <w:rsid w:val="04124835"/>
    <w:rsid w:val="054442E9"/>
    <w:rsid w:val="06C0099B"/>
    <w:rsid w:val="0AA95014"/>
    <w:rsid w:val="0C491D8E"/>
    <w:rsid w:val="1209609A"/>
    <w:rsid w:val="1B8F5B60"/>
    <w:rsid w:val="1EBC4801"/>
    <w:rsid w:val="229A393D"/>
    <w:rsid w:val="24806D52"/>
    <w:rsid w:val="2BDC2609"/>
    <w:rsid w:val="2C68004D"/>
    <w:rsid w:val="34CA77B1"/>
    <w:rsid w:val="378D0DC2"/>
    <w:rsid w:val="449006B1"/>
    <w:rsid w:val="48AC43B7"/>
    <w:rsid w:val="48CA7A61"/>
    <w:rsid w:val="49450A6D"/>
    <w:rsid w:val="4B3552DF"/>
    <w:rsid w:val="5F8453A6"/>
    <w:rsid w:val="643E2448"/>
    <w:rsid w:val="6578278E"/>
    <w:rsid w:val="66993501"/>
    <w:rsid w:val="6E4804E5"/>
    <w:rsid w:val="70264CBF"/>
    <w:rsid w:val="70FB3091"/>
    <w:rsid w:val="753C59CD"/>
    <w:rsid w:val="7C784A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FollowedHyperlink"/>
    <w:basedOn w:val="6"/>
    <w:qFormat/>
    <w:uiPriority w:val="99"/>
    <w:rPr>
      <w:color w:val="800080"/>
      <w:u w:val="single"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locked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locked/>
    <w:uiPriority w:val="99"/>
    <w:rPr>
      <w:sz w:val="18"/>
      <w:szCs w:val="18"/>
    </w:rPr>
  </w:style>
  <w:style w:type="paragraph" w:customStyle="1" w:styleId="11">
    <w:name w:val="Char"/>
    <w:basedOn w:val="1"/>
    <w:qFormat/>
    <w:uiPriority w:val="99"/>
    <w:rPr>
      <w:rFonts w:ascii="Tahoma" w:hAnsi="Tahoma" w:cs="Tahoma"/>
      <w:sz w:val="24"/>
      <w:szCs w:val="24"/>
    </w:rPr>
  </w:style>
  <w:style w:type="paragraph" w:customStyle="1" w:styleId="12">
    <w:name w:val="Char Char"/>
    <w:basedOn w:val="1"/>
    <w:qFormat/>
    <w:uiPriority w:val="99"/>
    <w:rPr>
      <w:rFonts w:ascii="Tahoma" w:hAnsi="Tahoma" w:cs="Tahoma"/>
      <w:sz w:val="24"/>
      <w:szCs w:val="24"/>
    </w:rPr>
  </w:style>
  <w:style w:type="paragraph" w:customStyle="1" w:styleId="13">
    <w:name w:val="Char1"/>
    <w:basedOn w:val="1"/>
    <w:qFormat/>
    <w:uiPriority w:val="99"/>
    <w:rPr>
      <w:rFonts w:ascii="Tahoma" w:hAnsi="Tahoma" w:cs="Tahom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170</Words>
  <Characters>193</Characters>
  <Lines>1</Lines>
  <Paragraphs>1</Paragraphs>
  <TotalTime>11</TotalTime>
  <ScaleCrop>false</ScaleCrop>
  <LinksUpToDate>false</LinksUpToDate>
  <CharactersWithSpaces>193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2020-07-04T03:04:00Z</dcterms:created>
  <dc:creator>万户网络</dc:creator>
  <cp:lastModifiedBy>陈晨</cp:lastModifiedBy>
  <cp:lastPrinted>2020-01-08T00:11:00Z</cp:lastPrinted>
  <dcterms:modified xsi:type="dcterms:W3CDTF">2026-06-22T01:18:45Z</dcterms:modified>
  <dc:title>关于做好暑期实验室安全管理工作的通知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E2F26F5C27B441C6B12F5F77EAE3F5EA_12</vt:lpwstr>
  </property>
  <property fmtid="{D5CDD505-2E9C-101B-9397-08002B2CF9AE}" pid="4" name="KSOTemplateDocerSaveRecord">
    <vt:lpwstr>eyJoZGlkIjoiNjIzYTZlMjI4NmZiOWM4Y2YyYmVhNWI2YjliOWY4MDAiLCJ1c2VySWQiOiI1MTUxMDI3NzIifQ==</vt:lpwstr>
  </property>
</Properties>
</file>