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212" w:rsidRPr="00193AFB" w:rsidRDefault="004A6212" w:rsidP="004A6212">
      <w:pPr>
        <w:jc w:val="center"/>
        <w:rPr>
          <w:rFonts w:ascii="汉仪大宋简" w:eastAsia="汉仪大宋简"/>
          <w:color w:val="FF0000"/>
          <w:spacing w:val="30"/>
          <w:sz w:val="62"/>
          <w:szCs w:val="62"/>
        </w:rPr>
      </w:pPr>
      <w:bookmarkStart w:id="0" w:name="_GoBack"/>
      <w:bookmarkEnd w:id="0"/>
      <w:r w:rsidRPr="00193AFB">
        <w:rPr>
          <w:rFonts w:ascii="汉仪大宋简" w:eastAsia="汉仪大宋简" w:hint="eastAsia"/>
          <w:color w:val="FF0000"/>
          <w:spacing w:val="30"/>
          <w:sz w:val="62"/>
          <w:szCs w:val="62"/>
        </w:rPr>
        <w:t>中国产学研合作促进会文件</w:t>
      </w:r>
    </w:p>
    <w:p w:rsidR="004A6212" w:rsidRPr="00E87834" w:rsidRDefault="004A6212" w:rsidP="005D2EFA">
      <w:pPr>
        <w:tabs>
          <w:tab w:val="left" w:pos="5220"/>
        </w:tabs>
        <w:spacing w:beforeLines="130" w:before="312"/>
        <w:jc w:val="center"/>
        <w:outlineLvl w:val="0"/>
        <w:rPr>
          <w:rFonts w:ascii="楷体_GB2312" w:eastAsia="楷体_GB2312"/>
          <w:sz w:val="30"/>
          <w:szCs w:val="30"/>
        </w:rPr>
      </w:pPr>
      <w:r w:rsidRPr="000D36F6">
        <w:rPr>
          <w:rFonts w:ascii="楷体_GB2312" w:eastAsia="楷体_GB2312" w:hint="eastAsia"/>
          <w:sz w:val="30"/>
          <w:szCs w:val="30"/>
        </w:rPr>
        <w:t>产学研函字</w:t>
      </w:r>
      <w:r w:rsidRPr="000D36F6">
        <w:rPr>
          <w:rFonts w:ascii="楷体_GB2312" w:eastAsia="楷体_GB2312"/>
          <w:sz w:val="30"/>
          <w:szCs w:val="30"/>
        </w:rPr>
        <w:t>[2021]</w:t>
      </w:r>
      <w:r w:rsidRPr="000D36F6">
        <w:rPr>
          <w:rFonts w:ascii="楷体_GB2312" w:eastAsia="楷体_GB2312" w:hint="eastAsia"/>
          <w:sz w:val="30"/>
          <w:szCs w:val="30"/>
        </w:rPr>
        <w:t>第</w:t>
      </w:r>
      <w:r w:rsidR="000D36F6" w:rsidRPr="000D36F6">
        <w:rPr>
          <w:rFonts w:ascii="楷体_GB2312" w:eastAsia="楷体_GB2312"/>
          <w:sz w:val="30"/>
          <w:szCs w:val="30"/>
        </w:rPr>
        <w:t>29</w:t>
      </w:r>
      <w:r w:rsidRPr="000D36F6">
        <w:rPr>
          <w:rFonts w:ascii="楷体_GB2312" w:eastAsia="楷体_GB2312" w:hint="eastAsia"/>
          <w:sz w:val="30"/>
          <w:szCs w:val="30"/>
        </w:rPr>
        <w:t>号</w:t>
      </w:r>
    </w:p>
    <w:p w:rsidR="004A6212" w:rsidRPr="000B405D" w:rsidRDefault="005C101C" w:rsidP="004A6212">
      <w:pPr>
        <w:tabs>
          <w:tab w:val="left" w:pos="5220"/>
        </w:tabs>
        <w:jc w:val="center"/>
        <w:outlineLvl w:val="0"/>
        <w:rPr>
          <w:rFonts w:ascii="楷体_GB2312" w:eastAsia="楷体_GB2312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99060</wp:posOffset>
                </wp:positionV>
                <wp:extent cx="5715000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8pt" to="6in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" strokecolor="red" strokeweight="1pt"/>
            </w:pict>
          </mc:Fallback>
        </mc:AlternateContent>
      </w:r>
    </w:p>
    <w:p w:rsidR="004A6212" w:rsidRPr="00DD5374" w:rsidRDefault="004A6212" w:rsidP="004E4C4F">
      <w:pPr>
        <w:snapToGrid w:val="0"/>
        <w:spacing w:beforeLines="150" w:before="360" w:line="620" w:lineRule="exact"/>
        <w:jc w:val="center"/>
        <w:rPr>
          <w:rFonts w:ascii="黑体" w:eastAsia="黑体" w:hAnsi="宋体"/>
          <w:kern w:val="36"/>
          <w:sz w:val="44"/>
          <w:szCs w:val="44"/>
        </w:rPr>
      </w:pPr>
      <w:r>
        <w:rPr>
          <w:rFonts w:ascii="黑体" w:eastAsia="黑体" w:hAnsi="宋体"/>
          <w:kern w:val="36"/>
          <w:sz w:val="44"/>
          <w:szCs w:val="44"/>
        </w:rPr>
        <w:t>2021</w:t>
      </w:r>
      <w:r w:rsidRPr="00DD5374">
        <w:rPr>
          <w:rFonts w:ascii="黑体" w:eastAsia="黑体" w:hAnsi="宋体" w:hint="eastAsia"/>
          <w:kern w:val="36"/>
          <w:sz w:val="44"/>
          <w:szCs w:val="44"/>
        </w:rPr>
        <w:t>年中国产学研合作促进会</w:t>
      </w:r>
    </w:p>
    <w:p w:rsidR="004A6212" w:rsidRPr="00DD5374" w:rsidRDefault="004A6212" w:rsidP="00BB5F50">
      <w:pPr>
        <w:snapToGrid w:val="0"/>
        <w:spacing w:line="620" w:lineRule="exact"/>
        <w:jc w:val="center"/>
        <w:rPr>
          <w:rFonts w:ascii="黑体" w:eastAsia="黑体" w:hAnsi="宋体"/>
          <w:kern w:val="36"/>
          <w:sz w:val="44"/>
          <w:szCs w:val="44"/>
        </w:rPr>
      </w:pPr>
      <w:r w:rsidRPr="00DD5374">
        <w:rPr>
          <w:rFonts w:ascii="黑体" w:eastAsia="黑体" w:hAnsi="宋体" w:hint="eastAsia"/>
          <w:kern w:val="36"/>
          <w:sz w:val="44"/>
          <w:szCs w:val="44"/>
        </w:rPr>
        <w:t>产学研合作创新与促进奖</w:t>
      </w:r>
      <w:r>
        <w:rPr>
          <w:rFonts w:ascii="黑体" w:eastAsia="黑体" w:hAnsi="宋体" w:hint="eastAsia"/>
          <w:kern w:val="36"/>
          <w:sz w:val="44"/>
          <w:szCs w:val="44"/>
        </w:rPr>
        <w:t>申报</w:t>
      </w:r>
      <w:r w:rsidRPr="00DD5374">
        <w:rPr>
          <w:rFonts w:ascii="黑体" w:eastAsia="黑体" w:hAnsi="宋体" w:hint="eastAsia"/>
          <w:kern w:val="36"/>
          <w:sz w:val="44"/>
          <w:szCs w:val="44"/>
        </w:rPr>
        <w:t>通知</w:t>
      </w:r>
    </w:p>
    <w:p w:rsidR="004A6212" w:rsidRPr="00496B92" w:rsidRDefault="004A6212" w:rsidP="004A6212"/>
    <w:p w:rsidR="004A6212" w:rsidRDefault="004A6212" w:rsidP="004E4C4F">
      <w:pPr>
        <w:pStyle w:val="a5"/>
        <w:spacing w:beforeLines="150" w:before="360" w:line="460" w:lineRule="exact"/>
        <w:rPr>
          <w:rFonts w:ascii="黑体" w:eastAsia="黑体" w:hAnsi="宋体" w:cs="宋体"/>
          <w:spacing w:val="-6"/>
          <w:sz w:val="28"/>
          <w:szCs w:val="28"/>
        </w:rPr>
      </w:pPr>
      <w:r w:rsidRPr="00037ABC">
        <w:rPr>
          <w:rFonts w:ascii="黑体" w:eastAsia="黑体" w:hAnsi="宋体" w:cs="宋体" w:hint="eastAsia"/>
          <w:spacing w:val="-6"/>
          <w:sz w:val="28"/>
          <w:szCs w:val="28"/>
        </w:rPr>
        <w:t>各有关部门及单位：</w:t>
      </w:r>
      <w:r w:rsidRPr="00037ABC">
        <w:rPr>
          <w:rFonts w:ascii="黑体" w:eastAsia="黑体" w:hAnsi="宋体" w:cs="宋体"/>
          <w:spacing w:val="-6"/>
          <w:sz w:val="28"/>
          <w:szCs w:val="28"/>
        </w:rPr>
        <w:t xml:space="preserve"> </w:t>
      </w:r>
    </w:p>
    <w:p w:rsidR="004A6212" w:rsidRPr="004A6212" w:rsidRDefault="004A6212" w:rsidP="00E511C6">
      <w:pPr>
        <w:pStyle w:val="a5"/>
        <w:spacing w:line="460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4A6212">
        <w:rPr>
          <w:rFonts w:ascii="仿宋_GB2312" w:eastAsia="仿宋_GB2312" w:hAnsi="宋体" w:cs="宋体" w:hint="eastAsia"/>
          <w:sz w:val="28"/>
          <w:szCs w:val="28"/>
        </w:rPr>
        <w:t>为</w:t>
      </w:r>
      <w:r w:rsidR="004830FF">
        <w:rPr>
          <w:rFonts w:ascii="仿宋_GB2312" w:eastAsia="仿宋_GB2312" w:hAnsi="宋体" w:cs="宋体" w:hint="eastAsia"/>
          <w:sz w:val="28"/>
          <w:szCs w:val="28"/>
        </w:rPr>
        <w:t>了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鼓励和表彰在推进</w:t>
      </w:r>
      <w:r w:rsidR="008737BD">
        <w:rPr>
          <w:rFonts w:ascii="仿宋_GB2312" w:eastAsia="仿宋_GB2312" w:hAnsi="宋体" w:cs="宋体" w:hint="eastAsia"/>
          <w:sz w:val="28"/>
          <w:szCs w:val="28"/>
        </w:rPr>
        <w:t>政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产学研</w:t>
      </w:r>
      <w:r w:rsidR="008737BD">
        <w:rPr>
          <w:rFonts w:ascii="仿宋_GB2312" w:eastAsia="仿宋_GB2312" w:hAnsi="宋体" w:cs="宋体" w:hint="eastAsia"/>
          <w:sz w:val="28"/>
          <w:szCs w:val="28"/>
        </w:rPr>
        <w:t>金服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用协同创新</w:t>
      </w:r>
      <w:r w:rsidR="008737BD">
        <w:rPr>
          <w:rFonts w:ascii="仿宋_GB2312" w:eastAsia="仿宋_GB2312" w:hAnsi="宋体" w:cs="宋体" w:hint="eastAsia"/>
          <w:sz w:val="28"/>
          <w:szCs w:val="28"/>
        </w:rPr>
        <w:t>工作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中</w:t>
      </w:r>
      <w:r w:rsidR="00BB5F50" w:rsidRPr="004A6212">
        <w:rPr>
          <w:rFonts w:ascii="仿宋_GB2312" w:eastAsia="仿宋_GB2312" w:hAnsi="宋体" w:cs="宋体" w:hint="eastAsia"/>
          <w:sz w:val="28"/>
          <w:szCs w:val="28"/>
        </w:rPr>
        <w:t>，</w:t>
      </w:r>
      <w:r w:rsidR="00FF3108">
        <w:rPr>
          <w:rFonts w:ascii="仿宋_GB2312" w:eastAsia="仿宋_GB2312" w:hAnsi="宋体" w:cs="宋体" w:hint="eastAsia"/>
          <w:sz w:val="28"/>
          <w:szCs w:val="28"/>
        </w:rPr>
        <w:t>作出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突出贡献的先进单位和个人，</w:t>
      </w:r>
      <w:r w:rsidR="008737BD">
        <w:rPr>
          <w:rFonts w:ascii="仿宋_GB2312" w:eastAsia="仿宋_GB2312" w:hAnsi="宋体" w:cs="宋体" w:hint="eastAsia"/>
          <w:sz w:val="28"/>
          <w:szCs w:val="28"/>
        </w:rPr>
        <w:t>根据国家科技奖励相关文件精神，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由中国产学研合作促进会组织实施的</w:t>
      </w:r>
      <w:r w:rsidR="008737BD">
        <w:rPr>
          <w:rFonts w:ascii="仿宋_GB2312" w:eastAsia="仿宋_GB2312" w:hAnsi="宋体" w:cs="宋体" w:hint="eastAsia"/>
          <w:sz w:val="28"/>
          <w:szCs w:val="28"/>
        </w:rPr>
        <w:t>中国产学研合作促进会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产学研合作创新与促进奖</w:t>
      </w:r>
      <w:r w:rsidR="008737BD">
        <w:rPr>
          <w:rFonts w:ascii="仿宋_GB2312" w:eastAsia="仿宋_GB2312" w:hAnsi="宋体" w:cs="宋体" w:hint="eastAsia"/>
          <w:sz w:val="28"/>
          <w:szCs w:val="28"/>
        </w:rPr>
        <w:t>（</w:t>
      </w:r>
      <w:r w:rsidR="000D36F6">
        <w:rPr>
          <w:rFonts w:ascii="仿宋_GB2312" w:eastAsia="仿宋_GB2312" w:hAnsi="宋体" w:cs="宋体" w:hint="eastAsia"/>
          <w:sz w:val="28"/>
          <w:szCs w:val="28"/>
        </w:rPr>
        <w:t>国科奖社证字第</w:t>
      </w:r>
      <w:r w:rsidR="008737BD">
        <w:rPr>
          <w:rFonts w:ascii="仿宋_GB2312" w:eastAsia="仿宋_GB2312" w:hAnsi="宋体" w:cs="宋体"/>
          <w:sz w:val="28"/>
          <w:szCs w:val="28"/>
        </w:rPr>
        <w:t>0191</w:t>
      </w:r>
      <w:r w:rsidR="008737BD">
        <w:rPr>
          <w:rFonts w:ascii="仿宋_GB2312" w:eastAsia="仿宋_GB2312" w:hAnsi="宋体" w:cs="宋体" w:hint="eastAsia"/>
          <w:sz w:val="28"/>
          <w:szCs w:val="28"/>
        </w:rPr>
        <w:t>号）</w:t>
      </w:r>
      <w:r w:rsidR="00896669">
        <w:rPr>
          <w:rFonts w:ascii="仿宋_GB2312" w:eastAsia="仿宋_GB2312" w:hAnsi="宋体" w:cs="宋体" w:hint="eastAsia"/>
          <w:sz w:val="28"/>
          <w:szCs w:val="28"/>
        </w:rPr>
        <w:t>。</w:t>
      </w:r>
      <w:r w:rsidR="008737BD">
        <w:rPr>
          <w:rFonts w:ascii="仿宋_GB2312" w:eastAsia="仿宋_GB2312" w:hAnsi="宋体" w:cs="宋体"/>
          <w:sz w:val="28"/>
          <w:szCs w:val="28"/>
        </w:rPr>
        <w:t>2021</w:t>
      </w:r>
      <w:r w:rsidR="008737BD">
        <w:rPr>
          <w:rFonts w:ascii="仿宋_GB2312" w:eastAsia="仿宋_GB2312" w:hAnsi="宋体" w:cs="宋体" w:hint="eastAsia"/>
          <w:sz w:val="28"/>
          <w:szCs w:val="28"/>
        </w:rPr>
        <w:t>年奖项</w:t>
      </w:r>
      <w:r w:rsidR="00896669">
        <w:rPr>
          <w:rFonts w:ascii="仿宋_GB2312" w:eastAsia="仿宋_GB2312" w:hAnsi="宋体" w:cs="宋体" w:hint="eastAsia"/>
          <w:sz w:val="28"/>
          <w:szCs w:val="28"/>
        </w:rPr>
        <w:t>申报工作开始启动，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现将相关事宜通知如下：</w:t>
      </w:r>
      <w:r w:rsidRPr="004A6212">
        <w:rPr>
          <w:rFonts w:ascii="仿宋_GB2312" w:eastAsia="仿宋_GB2312" w:hAnsi="宋体" w:cs="宋体"/>
          <w:sz w:val="28"/>
          <w:szCs w:val="28"/>
        </w:rPr>
        <w:t xml:space="preserve"> </w:t>
      </w:r>
    </w:p>
    <w:p w:rsidR="004A6212" w:rsidRPr="004A6212" w:rsidRDefault="004A6212" w:rsidP="00E511C6">
      <w:pPr>
        <w:pStyle w:val="a5"/>
        <w:tabs>
          <w:tab w:val="num" w:pos="1280"/>
        </w:tabs>
        <w:spacing w:beforeLines="25" w:before="60" w:line="460" w:lineRule="exact"/>
        <w:ind w:left="1281" w:hanging="720"/>
        <w:rPr>
          <w:rFonts w:ascii="黑体" w:eastAsia="黑体" w:hAnsi="宋体" w:cs="宋体"/>
          <w:sz w:val="28"/>
          <w:szCs w:val="28"/>
        </w:rPr>
      </w:pPr>
      <w:r w:rsidRPr="004A6212">
        <w:rPr>
          <w:rFonts w:ascii="黑体" w:eastAsia="黑体" w:hAnsi="宋体" w:cs="宋体" w:hint="eastAsia"/>
          <w:sz w:val="28"/>
          <w:szCs w:val="28"/>
        </w:rPr>
        <w:t>一、</w:t>
      </w:r>
      <w:r w:rsidRPr="004A6212">
        <w:rPr>
          <w:rFonts w:ascii="黑体" w:eastAsia="黑体" w:hAnsi="宋体" w:cs="宋体"/>
          <w:sz w:val="28"/>
          <w:szCs w:val="28"/>
        </w:rPr>
        <w:t xml:space="preserve"> </w:t>
      </w:r>
      <w:r w:rsidRPr="004A6212">
        <w:rPr>
          <w:rFonts w:ascii="黑体" w:eastAsia="黑体" w:hAnsi="宋体" w:cs="宋体" w:hint="eastAsia"/>
          <w:sz w:val="28"/>
          <w:szCs w:val="28"/>
        </w:rPr>
        <w:t>奖项设置</w:t>
      </w:r>
      <w:r w:rsidRPr="004A6212">
        <w:rPr>
          <w:rFonts w:ascii="黑体" w:eastAsia="黑体" w:hAnsi="宋体" w:cs="宋体"/>
          <w:sz w:val="28"/>
          <w:szCs w:val="28"/>
        </w:rPr>
        <w:t xml:space="preserve"> </w:t>
      </w:r>
    </w:p>
    <w:p w:rsidR="004A6212" w:rsidRPr="004A6212" w:rsidRDefault="004A6212" w:rsidP="00E511C6">
      <w:pPr>
        <w:pStyle w:val="a5"/>
        <w:spacing w:line="460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4A6212">
        <w:rPr>
          <w:rFonts w:ascii="仿宋_GB2312" w:eastAsia="仿宋_GB2312" w:hAnsi="宋体" w:cs="宋体" w:hint="eastAsia"/>
          <w:sz w:val="28"/>
          <w:szCs w:val="28"/>
        </w:rPr>
        <w:t>中国产学研合作创新与促进奖分别</w:t>
      </w:r>
      <w:r w:rsidR="008737BD">
        <w:rPr>
          <w:rFonts w:ascii="仿宋_GB2312" w:eastAsia="仿宋_GB2312" w:hAnsi="宋体" w:cs="宋体" w:hint="eastAsia"/>
          <w:sz w:val="28"/>
          <w:szCs w:val="28"/>
        </w:rPr>
        <w:t>设立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：产学研合作突出贡献奖、产学研合作创新奖、产学研合作促进奖、产学研合作创新成果奖、产学研工匠精神奖五个奖项。</w:t>
      </w:r>
      <w:r w:rsidRPr="004A6212">
        <w:rPr>
          <w:rFonts w:ascii="仿宋_GB2312" w:eastAsia="仿宋_GB2312" w:hAnsi="宋体" w:cs="宋体"/>
          <w:sz w:val="28"/>
          <w:szCs w:val="28"/>
        </w:rPr>
        <w:t xml:space="preserve"> </w:t>
      </w:r>
    </w:p>
    <w:p w:rsidR="004A6212" w:rsidRPr="004A6212" w:rsidRDefault="004A6212" w:rsidP="00E511C6">
      <w:pPr>
        <w:pStyle w:val="a5"/>
        <w:tabs>
          <w:tab w:val="num" w:pos="1280"/>
        </w:tabs>
        <w:spacing w:beforeLines="25" w:before="60" w:line="460" w:lineRule="exact"/>
        <w:ind w:left="1281" w:hanging="720"/>
        <w:rPr>
          <w:rFonts w:ascii="黑体" w:eastAsia="黑体" w:hAnsi="宋体" w:cs="宋体"/>
          <w:sz w:val="28"/>
          <w:szCs w:val="28"/>
        </w:rPr>
      </w:pPr>
      <w:r w:rsidRPr="004A6212">
        <w:rPr>
          <w:rFonts w:ascii="黑体" w:eastAsia="黑体" w:hAnsi="宋体" w:cs="宋体" w:hint="eastAsia"/>
          <w:sz w:val="28"/>
          <w:szCs w:val="28"/>
        </w:rPr>
        <w:t>二、</w:t>
      </w:r>
      <w:r w:rsidRPr="004A6212">
        <w:rPr>
          <w:rFonts w:ascii="黑体" w:eastAsia="黑体" w:hAnsi="宋体" w:cs="宋体"/>
          <w:sz w:val="28"/>
          <w:szCs w:val="28"/>
        </w:rPr>
        <w:t xml:space="preserve"> </w:t>
      </w:r>
      <w:r w:rsidRPr="004A6212">
        <w:rPr>
          <w:rFonts w:ascii="黑体" w:eastAsia="黑体" w:hAnsi="宋体" w:cs="宋体" w:hint="eastAsia"/>
          <w:sz w:val="28"/>
          <w:szCs w:val="28"/>
        </w:rPr>
        <w:t>奖项推荐方式</w:t>
      </w:r>
      <w:r w:rsidRPr="004A6212">
        <w:rPr>
          <w:rFonts w:ascii="黑体" w:eastAsia="黑体" w:hAnsi="宋体" w:cs="宋体"/>
          <w:sz w:val="28"/>
          <w:szCs w:val="28"/>
        </w:rPr>
        <w:t xml:space="preserve"> </w:t>
      </w:r>
    </w:p>
    <w:p w:rsidR="004A6212" w:rsidRDefault="004A6212" w:rsidP="00E511C6">
      <w:pPr>
        <w:pStyle w:val="a5"/>
        <w:spacing w:line="460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4A6212">
        <w:rPr>
          <w:rFonts w:ascii="仿宋_GB2312" w:eastAsia="仿宋_GB2312" w:hAnsi="宋体" w:cs="宋体" w:hint="eastAsia"/>
          <w:sz w:val="28"/>
          <w:szCs w:val="28"/>
        </w:rPr>
        <w:t>产学研合作创新与促进奖采取推荐制</w:t>
      </w:r>
      <w:r w:rsidR="00E475AD">
        <w:rPr>
          <w:rFonts w:ascii="仿宋_GB2312" w:eastAsia="仿宋_GB2312" w:hAnsi="宋体" w:cs="宋体" w:hint="eastAsia"/>
          <w:sz w:val="28"/>
          <w:szCs w:val="28"/>
        </w:rPr>
        <w:t>，</w:t>
      </w:r>
      <w:r w:rsidR="00E475AD" w:rsidRPr="006C07C8">
        <w:rPr>
          <w:rFonts w:ascii="仿宋_GB2312" w:eastAsia="仿宋_GB2312" w:hAnsi="宋体" w:cs="宋体" w:hint="eastAsia"/>
          <w:sz w:val="28"/>
          <w:szCs w:val="28"/>
        </w:rPr>
        <w:t>推荐单位</w:t>
      </w:r>
      <w:r w:rsidR="00E475AD">
        <w:rPr>
          <w:rFonts w:ascii="仿宋_GB2312" w:eastAsia="仿宋_GB2312" w:hAnsi="宋体" w:cs="宋体" w:hint="eastAsia"/>
          <w:sz w:val="28"/>
          <w:szCs w:val="28"/>
        </w:rPr>
        <w:t>和专家</w:t>
      </w:r>
      <w:r w:rsidR="00E475AD" w:rsidRPr="006C07C8">
        <w:rPr>
          <w:rFonts w:ascii="仿宋_GB2312" w:eastAsia="仿宋_GB2312" w:hAnsi="宋体" w:cs="宋体" w:hint="eastAsia"/>
          <w:sz w:val="28"/>
          <w:szCs w:val="28"/>
        </w:rPr>
        <w:t>应以实事求是的原则，择优推荐。</w:t>
      </w:r>
    </w:p>
    <w:p w:rsidR="004A6212" w:rsidRPr="004A6212" w:rsidRDefault="004A6212" w:rsidP="00E511C6">
      <w:pPr>
        <w:pStyle w:val="a5"/>
        <w:spacing w:line="460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4A6212">
        <w:rPr>
          <w:rFonts w:ascii="仿宋_GB2312" w:eastAsia="仿宋_GB2312" w:hAnsi="宋体" w:cs="宋体"/>
          <w:sz w:val="28"/>
          <w:szCs w:val="28"/>
        </w:rPr>
        <w:t>1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、企业可由产学研合作相关的管理部门、行业协会及学会、产学研合作创新示范基地、协同创新平台等单位推荐申报；院士、二级教授也可推荐</w:t>
      </w:r>
      <w:r w:rsidR="00C21F04">
        <w:rPr>
          <w:rFonts w:ascii="仿宋_GB2312" w:eastAsia="仿宋_GB2312" w:hAnsi="宋体" w:cs="宋体" w:hint="eastAsia"/>
          <w:sz w:val="28"/>
          <w:szCs w:val="28"/>
        </w:rPr>
        <w:t>本行业领域内的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企业申报各奖项。每个</w:t>
      </w:r>
      <w:r w:rsidR="00896669">
        <w:rPr>
          <w:rFonts w:ascii="仿宋_GB2312" w:eastAsia="仿宋_GB2312" w:hAnsi="宋体" w:cs="宋体" w:hint="eastAsia"/>
          <w:sz w:val="28"/>
          <w:szCs w:val="28"/>
        </w:rPr>
        <w:t>单位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原则上可申报单位奖</w:t>
      </w:r>
      <w:r w:rsidRPr="004A6212">
        <w:rPr>
          <w:rFonts w:ascii="仿宋_GB2312" w:eastAsia="仿宋_GB2312" w:hAnsi="宋体" w:cs="宋体"/>
          <w:sz w:val="28"/>
          <w:szCs w:val="28"/>
        </w:rPr>
        <w:t xml:space="preserve">1 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项、个人奖</w:t>
      </w:r>
      <w:r w:rsidR="003D71BA">
        <w:rPr>
          <w:rFonts w:ascii="仿宋_GB2312" w:eastAsia="仿宋_GB2312" w:hAnsi="宋体" w:cs="宋体"/>
          <w:sz w:val="28"/>
          <w:szCs w:val="28"/>
        </w:rPr>
        <w:t>3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项、创新成果奖</w:t>
      </w:r>
      <w:r w:rsidR="003D71BA">
        <w:rPr>
          <w:rFonts w:ascii="仿宋_GB2312" w:eastAsia="仿宋_GB2312" w:hAnsi="宋体" w:cs="宋体"/>
          <w:sz w:val="28"/>
          <w:szCs w:val="28"/>
        </w:rPr>
        <w:t>3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项</w:t>
      </w:r>
      <w:r w:rsidR="00896970">
        <w:rPr>
          <w:rFonts w:ascii="仿宋_GB2312" w:eastAsia="仿宋_GB2312" w:hAnsi="宋体" w:cs="宋体" w:hint="eastAsia"/>
          <w:sz w:val="28"/>
          <w:szCs w:val="28"/>
        </w:rPr>
        <w:t>；</w:t>
      </w:r>
    </w:p>
    <w:p w:rsidR="004A6212" w:rsidRPr="004E4C4F" w:rsidRDefault="004A6212" w:rsidP="00E511C6">
      <w:pPr>
        <w:pStyle w:val="a5"/>
        <w:spacing w:line="460" w:lineRule="exact"/>
        <w:ind w:firstLineChars="200" w:firstLine="560"/>
        <w:rPr>
          <w:rFonts w:ascii="仿宋_GB2312" w:eastAsia="仿宋_GB2312" w:hAnsi="宋体" w:cs="宋体"/>
          <w:spacing w:val="-18"/>
          <w:sz w:val="28"/>
          <w:szCs w:val="28"/>
        </w:rPr>
      </w:pPr>
      <w:r w:rsidRPr="004A6212">
        <w:rPr>
          <w:rFonts w:ascii="仿宋_GB2312" w:eastAsia="仿宋_GB2312" w:hAnsi="宋体" w:cs="宋体"/>
          <w:sz w:val="28"/>
          <w:szCs w:val="28"/>
        </w:rPr>
        <w:t>2</w:t>
      </w:r>
      <w:r w:rsidRPr="004A6212">
        <w:rPr>
          <w:rFonts w:ascii="仿宋_GB2312" w:eastAsia="仿宋_GB2312" w:hAnsi="宋体" w:cs="宋体" w:hint="eastAsia"/>
          <w:sz w:val="28"/>
          <w:szCs w:val="28"/>
        </w:rPr>
        <w:t>、</w:t>
      </w:r>
      <w:r w:rsidRPr="004E4C4F">
        <w:rPr>
          <w:rFonts w:ascii="仿宋_GB2312" w:eastAsia="仿宋_GB2312" w:hAnsi="宋体" w:cs="宋体" w:hint="eastAsia"/>
          <w:spacing w:val="-18"/>
          <w:sz w:val="28"/>
          <w:szCs w:val="28"/>
        </w:rPr>
        <w:t>国家或省（部）属科研院所、大专院校</w:t>
      </w:r>
      <w:r w:rsidR="00F818CC" w:rsidRPr="004E4C4F">
        <w:rPr>
          <w:rFonts w:ascii="仿宋_GB2312" w:eastAsia="仿宋_GB2312" w:hAnsi="宋体" w:cs="宋体" w:hint="eastAsia"/>
          <w:spacing w:val="-18"/>
          <w:sz w:val="28"/>
          <w:szCs w:val="28"/>
        </w:rPr>
        <w:t>等单位</w:t>
      </w:r>
      <w:r w:rsidR="006C07C8" w:rsidRPr="004E4C4F">
        <w:rPr>
          <w:rFonts w:ascii="仿宋_GB2312" w:eastAsia="仿宋_GB2312" w:hAnsi="宋体" w:cs="宋体" w:hint="eastAsia"/>
          <w:spacing w:val="-18"/>
          <w:sz w:val="28"/>
          <w:szCs w:val="28"/>
        </w:rPr>
        <w:t>，</w:t>
      </w:r>
      <w:r w:rsidR="00025A81" w:rsidRPr="004E4C4F">
        <w:rPr>
          <w:rFonts w:ascii="仿宋_GB2312" w:eastAsia="仿宋_GB2312" w:hAnsi="宋体" w:cs="宋体" w:hint="eastAsia"/>
          <w:spacing w:val="-18"/>
          <w:sz w:val="28"/>
          <w:szCs w:val="28"/>
        </w:rPr>
        <w:t>经本单位科研管理部门盖章后可直接</w:t>
      </w:r>
      <w:r w:rsidR="003D71BA" w:rsidRPr="004E4C4F">
        <w:rPr>
          <w:rFonts w:ascii="仿宋_GB2312" w:eastAsia="仿宋_GB2312" w:hAnsi="宋体" w:cs="宋体" w:hint="eastAsia"/>
          <w:spacing w:val="-18"/>
          <w:sz w:val="28"/>
          <w:szCs w:val="28"/>
        </w:rPr>
        <w:t>申报。</w:t>
      </w:r>
      <w:r w:rsidRPr="004E4C4F">
        <w:rPr>
          <w:rFonts w:ascii="仿宋_GB2312" w:eastAsia="仿宋_GB2312" w:hAnsi="宋体" w:cs="宋体" w:hint="eastAsia"/>
          <w:spacing w:val="-18"/>
          <w:sz w:val="28"/>
          <w:szCs w:val="28"/>
        </w:rPr>
        <w:t>市属科研院所等单位可由上级主管单位推荐申报。每个单位原则上可申报单位奖</w:t>
      </w:r>
      <w:r w:rsidR="003D71BA" w:rsidRPr="004E4C4F">
        <w:rPr>
          <w:rFonts w:ascii="仿宋_GB2312" w:eastAsia="仿宋_GB2312" w:hAnsi="宋体" w:cs="宋体"/>
          <w:spacing w:val="-18"/>
          <w:sz w:val="28"/>
          <w:szCs w:val="28"/>
        </w:rPr>
        <w:t>1</w:t>
      </w:r>
      <w:r w:rsidRPr="004E4C4F">
        <w:rPr>
          <w:rFonts w:ascii="仿宋_GB2312" w:eastAsia="仿宋_GB2312" w:hAnsi="宋体" w:cs="宋体" w:hint="eastAsia"/>
          <w:spacing w:val="-18"/>
          <w:sz w:val="28"/>
          <w:szCs w:val="28"/>
        </w:rPr>
        <w:t>项、个人奖</w:t>
      </w:r>
      <w:r w:rsidR="003D71BA" w:rsidRPr="004E4C4F">
        <w:rPr>
          <w:rFonts w:ascii="仿宋_GB2312" w:eastAsia="仿宋_GB2312" w:hAnsi="宋体" w:cs="宋体"/>
          <w:spacing w:val="-18"/>
          <w:sz w:val="28"/>
          <w:szCs w:val="28"/>
        </w:rPr>
        <w:t>4</w:t>
      </w:r>
      <w:r w:rsidRPr="004E4C4F">
        <w:rPr>
          <w:rFonts w:ascii="仿宋_GB2312" w:eastAsia="仿宋_GB2312" w:hAnsi="宋体" w:cs="宋体" w:hint="eastAsia"/>
          <w:spacing w:val="-18"/>
          <w:sz w:val="28"/>
          <w:szCs w:val="28"/>
        </w:rPr>
        <w:t>项、创新成果奖</w:t>
      </w:r>
      <w:r w:rsidR="003D71BA" w:rsidRPr="004E4C4F">
        <w:rPr>
          <w:rFonts w:ascii="仿宋_GB2312" w:eastAsia="仿宋_GB2312" w:hAnsi="宋体" w:cs="宋体"/>
          <w:spacing w:val="-18"/>
          <w:sz w:val="28"/>
          <w:szCs w:val="28"/>
        </w:rPr>
        <w:t>4</w:t>
      </w:r>
      <w:r w:rsidRPr="004E4C4F">
        <w:rPr>
          <w:rFonts w:ascii="仿宋_GB2312" w:eastAsia="仿宋_GB2312" w:hAnsi="宋体" w:cs="宋体" w:hint="eastAsia"/>
          <w:spacing w:val="-18"/>
          <w:sz w:val="28"/>
          <w:szCs w:val="28"/>
        </w:rPr>
        <w:t>项；</w:t>
      </w:r>
      <w:r w:rsidRPr="004E4C4F">
        <w:rPr>
          <w:rFonts w:ascii="仿宋_GB2312" w:eastAsia="仿宋_GB2312" w:hAnsi="宋体" w:cs="宋体"/>
          <w:spacing w:val="-18"/>
          <w:sz w:val="28"/>
          <w:szCs w:val="28"/>
        </w:rPr>
        <w:t xml:space="preserve">  </w:t>
      </w:r>
    </w:p>
    <w:p w:rsidR="004A6212" w:rsidRDefault="004A6212" w:rsidP="00E511C6">
      <w:pPr>
        <w:pStyle w:val="a5"/>
        <w:spacing w:line="460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6C07C8">
        <w:rPr>
          <w:rFonts w:ascii="仿宋_GB2312" w:eastAsia="仿宋_GB2312" w:hAnsi="宋体" w:cs="宋体"/>
          <w:sz w:val="28"/>
          <w:szCs w:val="28"/>
        </w:rPr>
        <w:t>3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、中国产学研合作促进会会员单位可直接申报</w:t>
      </w:r>
      <w:r w:rsidR="00896970">
        <w:rPr>
          <w:rFonts w:ascii="仿宋_GB2312" w:eastAsia="仿宋_GB2312" w:hAnsi="宋体" w:cs="宋体" w:hint="eastAsia"/>
          <w:sz w:val="28"/>
          <w:szCs w:val="28"/>
        </w:rPr>
        <w:t>。</w:t>
      </w:r>
      <w:r w:rsidRPr="006C07C8">
        <w:rPr>
          <w:rFonts w:ascii="仿宋_GB2312" w:eastAsia="仿宋_GB2312" w:hAnsi="宋体" w:cs="宋体"/>
          <w:sz w:val="28"/>
          <w:szCs w:val="28"/>
        </w:rPr>
        <w:t xml:space="preserve"> </w:t>
      </w:r>
    </w:p>
    <w:p w:rsidR="004A6212" w:rsidRPr="006C07C8" w:rsidRDefault="004A6212" w:rsidP="00903735">
      <w:pPr>
        <w:pStyle w:val="a5"/>
        <w:tabs>
          <w:tab w:val="num" w:pos="1280"/>
        </w:tabs>
        <w:spacing w:beforeLines="25" w:before="60" w:line="466" w:lineRule="exact"/>
        <w:ind w:left="1281" w:hanging="720"/>
        <w:rPr>
          <w:rFonts w:ascii="黑体" w:eastAsia="黑体" w:hAnsi="宋体" w:cs="宋体"/>
          <w:sz w:val="28"/>
          <w:szCs w:val="28"/>
        </w:rPr>
      </w:pPr>
      <w:r w:rsidRPr="006C07C8">
        <w:rPr>
          <w:rFonts w:ascii="黑体" w:eastAsia="黑体" w:hAnsi="宋体" w:cs="宋体" w:hint="eastAsia"/>
          <w:sz w:val="28"/>
          <w:szCs w:val="28"/>
        </w:rPr>
        <w:lastRenderedPageBreak/>
        <w:t>三、</w:t>
      </w:r>
      <w:r w:rsidRPr="006C07C8">
        <w:rPr>
          <w:rFonts w:ascii="黑体" w:eastAsia="黑体" w:hAnsi="宋体" w:cs="宋体"/>
          <w:sz w:val="28"/>
          <w:szCs w:val="28"/>
        </w:rPr>
        <w:t xml:space="preserve"> </w:t>
      </w:r>
      <w:r w:rsidRPr="006C07C8">
        <w:rPr>
          <w:rFonts w:ascii="黑体" w:eastAsia="黑体" w:hAnsi="宋体" w:cs="宋体" w:hint="eastAsia"/>
          <w:sz w:val="28"/>
          <w:szCs w:val="28"/>
        </w:rPr>
        <w:t>奖项申报要求</w:t>
      </w:r>
      <w:r w:rsidRPr="006C07C8">
        <w:rPr>
          <w:rFonts w:ascii="黑体" w:eastAsia="黑体" w:hAnsi="宋体" w:cs="宋体"/>
          <w:sz w:val="28"/>
          <w:szCs w:val="28"/>
        </w:rPr>
        <w:t xml:space="preserve"> </w:t>
      </w:r>
    </w:p>
    <w:p w:rsidR="004A6212" w:rsidRPr="006C07C8" w:rsidRDefault="004A6212" w:rsidP="00903735">
      <w:pPr>
        <w:pStyle w:val="a5"/>
        <w:spacing w:line="466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6C07C8">
        <w:rPr>
          <w:rFonts w:ascii="仿宋_GB2312" w:eastAsia="仿宋_GB2312" w:hAnsi="宋体" w:cs="宋体"/>
          <w:sz w:val="28"/>
          <w:szCs w:val="28"/>
        </w:rPr>
        <w:t>1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、产学研合作突出贡献奖：主要表彰在政产学研用协同创新工作中做出突出贡献的个人，每年表彰</w:t>
      </w:r>
      <w:r w:rsidRPr="006C07C8">
        <w:rPr>
          <w:rFonts w:ascii="仿宋_GB2312" w:eastAsia="仿宋_GB2312" w:hAnsi="宋体" w:cs="宋体"/>
          <w:sz w:val="28"/>
          <w:szCs w:val="28"/>
        </w:rPr>
        <w:t>10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人，是我国产学研界评选出的年度十大创新人物</w:t>
      </w:r>
      <w:r w:rsidR="00BB5F50">
        <w:rPr>
          <w:rFonts w:ascii="仿宋_GB2312" w:eastAsia="仿宋_GB2312" w:hAnsi="宋体" w:cs="宋体" w:hint="eastAsia"/>
          <w:sz w:val="28"/>
          <w:szCs w:val="28"/>
        </w:rPr>
        <w:t>。该奖项候选人在其他各奖</w:t>
      </w:r>
      <w:r w:rsidR="002A4D44">
        <w:rPr>
          <w:rFonts w:ascii="仿宋_GB2312" w:eastAsia="仿宋_GB2312" w:hAnsi="宋体" w:cs="宋体" w:hint="eastAsia"/>
          <w:sz w:val="28"/>
          <w:szCs w:val="28"/>
        </w:rPr>
        <w:t>候选人中评选产生</w:t>
      </w:r>
      <w:r w:rsidR="004031E2">
        <w:rPr>
          <w:rFonts w:ascii="仿宋_GB2312" w:eastAsia="仿宋_GB2312" w:hAnsi="宋体" w:cs="宋体" w:hint="eastAsia"/>
          <w:sz w:val="28"/>
          <w:szCs w:val="28"/>
        </w:rPr>
        <w:t>，不受理直接申报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。</w:t>
      </w:r>
      <w:r w:rsidRPr="006C07C8">
        <w:rPr>
          <w:rFonts w:ascii="仿宋_GB2312" w:eastAsia="仿宋_GB2312" w:hAnsi="宋体" w:cs="宋体"/>
          <w:sz w:val="28"/>
          <w:szCs w:val="28"/>
        </w:rPr>
        <w:t xml:space="preserve"> </w:t>
      </w:r>
    </w:p>
    <w:p w:rsidR="003A6AE1" w:rsidRPr="00F2630C" w:rsidRDefault="004A6212" w:rsidP="00903735">
      <w:pPr>
        <w:pStyle w:val="a5"/>
        <w:spacing w:line="466" w:lineRule="exact"/>
        <w:ind w:firstLineChars="200" w:firstLine="560"/>
        <w:rPr>
          <w:rFonts w:ascii="仿宋_GB2312" w:eastAsia="仿宋_GB2312" w:hAnsi="宋体" w:cs="宋体"/>
          <w:spacing w:val="-14"/>
          <w:sz w:val="28"/>
          <w:szCs w:val="28"/>
        </w:rPr>
      </w:pPr>
      <w:r w:rsidRPr="006C07C8">
        <w:rPr>
          <w:rFonts w:ascii="仿宋_GB2312" w:eastAsia="仿宋_GB2312" w:hAnsi="宋体" w:cs="宋体"/>
          <w:sz w:val="28"/>
          <w:szCs w:val="28"/>
        </w:rPr>
        <w:t>2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、</w:t>
      </w:r>
      <w:r w:rsidRPr="00F2630C">
        <w:rPr>
          <w:rFonts w:ascii="仿宋_GB2312" w:eastAsia="仿宋_GB2312" w:hAnsi="宋体" w:cs="宋体" w:hint="eastAsia"/>
          <w:spacing w:val="-14"/>
          <w:sz w:val="28"/>
          <w:szCs w:val="28"/>
        </w:rPr>
        <w:t>产学研合作创新奖</w:t>
      </w:r>
      <w:r w:rsidR="003A6AE1" w:rsidRPr="00F2630C">
        <w:rPr>
          <w:rFonts w:ascii="仿宋_GB2312" w:eastAsia="仿宋_GB2312" w:hAnsi="宋体" w:cs="宋体" w:hint="eastAsia"/>
          <w:spacing w:val="-14"/>
          <w:sz w:val="28"/>
          <w:szCs w:val="28"/>
        </w:rPr>
        <w:t>：该奖项分为单位奖和个人奖，申报者在产学研合作工作中勇于创新、勇于实践，在推进产学研用一体化方面成效显著，社会效益、经济效益突出，有完善的技术创新体系和成功的案例。</w:t>
      </w:r>
    </w:p>
    <w:p w:rsidR="004A6212" w:rsidRPr="006C07C8" w:rsidRDefault="004A6212" w:rsidP="00903735">
      <w:pPr>
        <w:pStyle w:val="a5"/>
        <w:spacing w:line="466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6C07C8">
        <w:rPr>
          <w:rFonts w:ascii="仿宋_GB2312" w:eastAsia="仿宋_GB2312" w:hAnsi="宋体" w:cs="宋体"/>
          <w:sz w:val="28"/>
          <w:szCs w:val="28"/>
        </w:rPr>
        <w:t>3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、产学研合作促进奖：</w:t>
      </w:r>
      <w:r w:rsidR="00A70898">
        <w:rPr>
          <w:rFonts w:ascii="仿宋_GB2312" w:eastAsia="仿宋_GB2312" w:hAnsi="宋体" w:cs="宋体" w:hint="eastAsia"/>
          <w:sz w:val="28"/>
          <w:szCs w:val="28"/>
        </w:rPr>
        <w:t>该奖项分为单位奖和个人奖，申报者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在实施国家创新驱动发展战略中</w:t>
      </w:r>
      <w:r w:rsidR="00A70898">
        <w:rPr>
          <w:rFonts w:ascii="仿宋_GB2312" w:eastAsia="仿宋_GB2312" w:hAnsi="宋体" w:cs="宋体" w:hint="eastAsia"/>
          <w:sz w:val="28"/>
          <w:szCs w:val="28"/>
        </w:rPr>
        <w:t>，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在体制创新、机制创新、管理创新</w:t>
      </w:r>
      <w:r w:rsidR="00A70898">
        <w:rPr>
          <w:rFonts w:ascii="仿宋_GB2312" w:eastAsia="仿宋_GB2312" w:hAnsi="宋体" w:cs="宋体" w:hint="eastAsia"/>
          <w:sz w:val="28"/>
          <w:szCs w:val="28"/>
        </w:rPr>
        <w:t>有效的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实现资源要素合理配置，为</w:t>
      </w:r>
      <w:r w:rsidR="00A70898">
        <w:rPr>
          <w:rFonts w:ascii="仿宋_GB2312" w:eastAsia="仿宋_GB2312" w:hAnsi="宋体" w:cs="宋体" w:hint="eastAsia"/>
          <w:sz w:val="28"/>
          <w:szCs w:val="28"/>
        </w:rPr>
        <w:t>企业、为区域、为行业的创新和发展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做出重要贡献</w:t>
      </w:r>
      <w:r w:rsidR="00FC00B9">
        <w:rPr>
          <w:rFonts w:ascii="仿宋_GB2312" w:eastAsia="仿宋_GB2312" w:hAnsi="宋体" w:cs="宋体" w:hint="eastAsia"/>
          <w:sz w:val="28"/>
          <w:szCs w:val="28"/>
        </w:rPr>
        <w:t>，得到了产学研界的认可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。</w:t>
      </w:r>
      <w:r w:rsidRPr="006C07C8">
        <w:rPr>
          <w:rFonts w:ascii="仿宋_GB2312" w:eastAsia="仿宋_GB2312" w:hAnsi="宋体" w:cs="宋体"/>
          <w:sz w:val="28"/>
          <w:szCs w:val="28"/>
        </w:rPr>
        <w:t xml:space="preserve"> </w:t>
      </w:r>
    </w:p>
    <w:p w:rsidR="004A6212" w:rsidRPr="006C07C8" w:rsidRDefault="004A6212" w:rsidP="0052545C">
      <w:pPr>
        <w:pStyle w:val="a5"/>
        <w:spacing w:line="480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6C07C8">
        <w:rPr>
          <w:rFonts w:ascii="仿宋_GB2312" w:eastAsia="仿宋_GB2312" w:hAnsi="宋体" w:cs="宋体"/>
          <w:sz w:val="28"/>
          <w:szCs w:val="28"/>
        </w:rPr>
        <w:t>4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、产学研合作创新成果奖：产学研多方</w:t>
      </w:r>
      <w:r w:rsidR="00FC00B9">
        <w:rPr>
          <w:rFonts w:ascii="仿宋_GB2312" w:eastAsia="仿宋_GB2312" w:hAnsi="宋体" w:cs="宋体" w:hint="eastAsia"/>
          <w:sz w:val="28"/>
          <w:szCs w:val="28"/>
        </w:rPr>
        <w:t>协同合作形成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的创新成果，总体技术水平和主要经济技术指标达到国内、国际同类技术的先进水平；对推动行业科技进步有重大影响，或对应用推广先进技术、完成重要科技工程项目具有创造性贡献；具有自主知识产权，并有较完整的保护与应用制度。创新成果奖分为一等奖、二等奖、优秀奖。获得一等奖的成果经过优选评审后，可推荐申报国家级奖项。</w:t>
      </w:r>
      <w:r w:rsidRPr="006C07C8">
        <w:rPr>
          <w:rFonts w:ascii="仿宋_GB2312" w:eastAsia="仿宋_GB2312" w:hAnsi="宋体" w:cs="宋体"/>
          <w:sz w:val="28"/>
          <w:szCs w:val="28"/>
        </w:rPr>
        <w:t xml:space="preserve"> </w:t>
      </w:r>
    </w:p>
    <w:p w:rsidR="004A6212" w:rsidRPr="006C07C8" w:rsidRDefault="004A6212" w:rsidP="0052545C">
      <w:pPr>
        <w:pStyle w:val="a5"/>
        <w:spacing w:line="480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6C07C8">
        <w:rPr>
          <w:rFonts w:ascii="仿宋_GB2312" w:eastAsia="仿宋_GB2312" w:hAnsi="宋体" w:cs="宋体"/>
          <w:sz w:val="28"/>
          <w:szCs w:val="28"/>
        </w:rPr>
        <w:t>5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、产学研工匠精神奖：</w:t>
      </w:r>
      <w:r w:rsidR="00B861BC">
        <w:rPr>
          <w:rFonts w:ascii="仿宋_GB2312" w:eastAsia="仿宋_GB2312" w:hAnsi="宋体" w:cs="宋体" w:hint="eastAsia"/>
          <w:sz w:val="28"/>
          <w:szCs w:val="28"/>
        </w:rPr>
        <w:t>该奖项为个人奖，申报者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在推进产学研用一体化进程中弘扬</w:t>
      </w:r>
      <w:r w:rsidR="00B861BC">
        <w:rPr>
          <w:rFonts w:ascii="仿宋_GB2312" w:eastAsia="仿宋_GB2312" w:hAnsi="宋体" w:cs="宋体" w:hint="eastAsia"/>
          <w:sz w:val="28"/>
          <w:szCs w:val="28"/>
        </w:rPr>
        <w:t>大国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工匠精神、敬业奉献、技术精湛</w:t>
      </w:r>
      <w:r w:rsidR="00B861BC">
        <w:rPr>
          <w:rFonts w:ascii="仿宋_GB2312" w:eastAsia="仿宋_GB2312" w:hAnsi="宋体" w:cs="宋体" w:hint="eastAsia"/>
          <w:sz w:val="28"/>
          <w:szCs w:val="28"/>
        </w:rPr>
        <w:t>，</w:t>
      </w:r>
      <w:r w:rsidR="00B861BC" w:rsidRPr="006C07C8">
        <w:rPr>
          <w:rFonts w:ascii="仿宋_GB2312" w:eastAsia="仿宋_GB2312" w:hAnsi="宋体" w:cs="宋体" w:hint="eastAsia"/>
          <w:sz w:val="28"/>
          <w:szCs w:val="28"/>
        </w:rPr>
        <w:t>技能型、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知识型、创新型的</w:t>
      </w:r>
      <w:r w:rsidR="00FB7D77">
        <w:rPr>
          <w:rFonts w:ascii="仿宋_GB2312" w:eastAsia="仿宋_GB2312" w:hAnsi="宋体" w:cs="宋体" w:hint="eastAsia"/>
          <w:sz w:val="28"/>
          <w:szCs w:val="28"/>
        </w:rPr>
        <w:t>第一线科技工作者和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能工巧匠均可申报。</w:t>
      </w:r>
      <w:r w:rsidRPr="006C07C8">
        <w:rPr>
          <w:rFonts w:ascii="仿宋_GB2312" w:eastAsia="仿宋_GB2312" w:hAnsi="宋体" w:cs="宋体"/>
          <w:sz w:val="28"/>
          <w:szCs w:val="28"/>
        </w:rPr>
        <w:t xml:space="preserve"> </w:t>
      </w:r>
    </w:p>
    <w:p w:rsidR="004A6212" w:rsidRDefault="004A6212" w:rsidP="00903735">
      <w:pPr>
        <w:pStyle w:val="a5"/>
        <w:tabs>
          <w:tab w:val="num" w:pos="1280"/>
        </w:tabs>
        <w:spacing w:beforeLines="25" w:before="60" w:line="466" w:lineRule="exact"/>
        <w:ind w:left="1281" w:hanging="720"/>
        <w:rPr>
          <w:rFonts w:ascii="黑体" w:eastAsia="黑体" w:hAnsi="宋体" w:cs="宋体"/>
          <w:sz w:val="28"/>
          <w:szCs w:val="28"/>
        </w:rPr>
      </w:pPr>
      <w:r w:rsidRPr="006C07C8">
        <w:rPr>
          <w:rFonts w:ascii="黑体" w:eastAsia="黑体" w:hAnsi="宋体" w:cs="宋体" w:hint="eastAsia"/>
          <w:sz w:val="28"/>
          <w:szCs w:val="28"/>
        </w:rPr>
        <w:t>四、申报程序</w:t>
      </w:r>
      <w:r w:rsidRPr="006C07C8">
        <w:rPr>
          <w:rFonts w:ascii="黑体" w:eastAsia="黑体" w:hAnsi="宋体" w:cs="宋体"/>
          <w:sz w:val="28"/>
          <w:szCs w:val="28"/>
        </w:rPr>
        <w:t xml:space="preserve"> </w:t>
      </w:r>
    </w:p>
    <w:p w:rsidR="00336EF7" w:rsidRDefault="006C07C8" w:rsidP="0052545C">
      <w:pPr>
        <w:pStyle w:val="a5"/>
        <w:spacing w:line="480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6C07C8">
        <w:rPr>
          <w:rFonts w:ascii="仿宋_GB2312" w:eastAsia="仿宋_GB2312" w:hAnsi="宋体" w:cs="宋体"/>
          <w:sz w:val="28"/>
          <w:szCs w:val="28"/>
        </w:rPr>
        <w:t>1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、</w:t>
      </w:r>
      <w:r w:rsidR="007C7F1F">
        <w:rPr>
          <w:rFonts w:ascii="仿宋_GB2312" w:eastAsia="仿宋_GB2312" w:hAnsi="宋体" w:cs="宋体"/>
          <w:sz w:val="28"/>
          <w:szCs w:val="28"/>
        </w:rPr>
        <w:t>2021</w:t>
      </w:r>
      <w:r w:rsidR="007C7F1F">
        <w:rPr>
          <w:rFonts w:ascii="仿宋_GB2312" w:eastAsia="仿宋_GB2312" w:hAnsi="宋体" w:cs="宋体" w:hint="eastAsia"/>
          <w:sz w:val="28"/>
          <w:szCs w:val="28"/>
        </w:rPr>
        <w:t>年各奖项采取</w:t>
      </w:r>
      <w:r w:rsidR="00091FDE">
        <w:rPr>
          <w:rFonts w:ascii="仿宋_GB2312" w:eastAsia="仿宋_GB2312" w:hAnsi="宋体" w:cs="宋体" w:hint="eastAsia"/>
          <w:sz w:val="28"/>
          <w:szCs w:val="28"/>
        </w:rPr>
        <w:t>线</w:t>
      </w:r>
      <w:r w:rsidR="007C7F1F">
        <w:rPr>
          <w:rFonts w:ascii="仿宋_GB2312" w:eastAsia="仿宋_GB2312" w:hAnsi="宋体" w:cs="宋体" w:hint="eastAsia"/>
          <w:sz w:val="28"/>
          <w:szCs w:val="28"/>
        </w:rPr>
        <w:t>上</w:t>
      </w:r>
      <w:r w:rsidR="00091FDE">
        <w:rPr>
          <w:rFonts w:ascii="仿宋_GB2312" w:eastAsia="仿宋_GB2312" w:hAnsi="宋体" w:cs="宋体" w:hint="eastAsia"/>
          <w:sz w:val="28"/>
          <w:szCs w:val="28"/>
        </w:rPr>
        <w:t>平台</w:t>
      </w:r>
      <w:r w:rsidR="007C7F1F">
        <w:rPr>
          <w:rFonts w:ascii="仿宋_GB2312" w:eastAsia="仿宋_GB2312" w:hAnsi="宋体" w:cs="宋体" w:hint="eastAsia"/>
          <w:sz w:val="28"/>
          <w:szCs w:val="28"/>
        </w:rPr>
        <w:t>申报，</w:t>
      </w:r>
      <w:r w:rsidRPr="006C07C8">
        <w:rPr>
          <w:rFonts w:ascii="仿宋_GB2312" w:eastAsia="仿宋_GB2312" w:hAnsi="宋体" w:cs="宋体" w:hint="eastAsia"/>
          <w:sz w:val="28"/>
          <w:szCs w:val="28"/>
        </w:rPr>
        <w:t>申报单位</w:t>
      </w:r>
      <w:r w:rsidR="004B1C41">
        <w:rPr>
          <w:rFonts w:ascii="仿宋_GB2312" w:eastAsia="仿宋_GB2312" w:hAnsi="宋体" w:cs="宋体" w:hint="eastAsia"/>
          <w:sz w:val="28"/>
          <w:szCs w:val="28"/>
        </w:rPr>
        <w:t>指定专人</w:t>
      </w:r>
      <w:r>
        <w:rPr>
          <w:rFonts w:ascii="仿宋_GB2312" w:eastAsia="仿宋_GB2312" w:hAnsi="宋体" w:cs="宋体" w:hint="eastAsia"/>
          <w:sz w:val="28"/>
          <w:szCs w:val="28"/>
        </w:rPr>
        <w:t>向中国产学研合作促进会提出</w:t>
      </w:r>
      <w:r w:rsidR="004B1C41">
        <w:rPr>
          <w:rFonts w:ascii="仿宋_GB2312" w:eastAsia="仿宋_GB2312" w:hAnsi="宋体" w:cs="宋体" w:hint="eastAsia"/>
          <w:sz w:val="28"/>
          <w:szCs w:val="28"/>
        </w:rPr>
        <w:t>注册</w:t>
      </w:r>
      <w:r>
        <w:rPr>
          <w:rFonts w:ascii="仿宋_GB2312" w:eastAsia="仿宋_GB2312" w:hAnsi="宋体" w:cs="宋体" w:hint="eastAsia"/>
          <w:sz w:val="28"/>
          <w:szCs w:val="28"/>
        </w:rPr>
        <w:t>申请，将申请</w:t>
      </w:r>
      <w:r w:rsidR="00060E66">
        <w:rPr>
          <w:rFonts w:ascii="仿宋_GB2312" w:eastAsia="仿宋_GB2312" w:hAnsi="宋体" w:cs="宋体" w:hint="eastAsia"/>
          <w:sz w:val="28"/>
          <w:szCs w:val="28"/>
        </w:rPr>
        <w:t>文件</w:t>
      </w:r>
      <w:r w:rsidR="002A4D44">
        <w:rPr>
          <w:rFonts w:ascii="仿宋_GB2312" w:eastAsia="仿宋_GB2312" w:hAnsi="宋体" w:cs="宋体" w:hint="eastAsia"/>
          <w:sz w:val="28"/>
          <w:szCs w:val="28"/>
        </w:rPr>
        <w:t>盖章电子版</w:t>
      </w:r>
      <w:r>
        <w:rPr>
          <w:rFonts w:ascii="仿宋_GB2312" w:eastAsia="仿宋_GB2312" w:hAnsi="宋体" w:cs="宋体" w:hint="eastAsia"/>
          <w:sz w:val="28"/>
          <w:szCs w:val="28"/>
        </w:rPr>
        <w:t>（附件</w:t>
      </w:r>
      <w:r w:rsidR="00353FA9">
        <w:rPr>
          <w:rFonts w:ascii="仿宋_GB2312" w:eastAsia="仿宋_GB2312" w:hAnsi="宋体" w:cs="宋体"/>
          <w:sz w:val="28"/>
          <w:szCs w:val="28"/>
        </w:rPr>
        <w:t>1</w:t>
      </w:r>
      <w:r>
        <w:rPr>
          <w:rFonts w:ascii="仿宋_GB2312" w:eastAsia="仿宋_GB2312" w:hAnsi="宋体" w:cs="宋体" w:hint="eastAsia"/>
          <w:sz w:val="28"/>
          <w:szCs w:val="28"/>
        </w:rPr>
        <w:t>）</w:t>
      </w:r>
      <w:hyperlink r:id="rId7" w:history="1">
        <w:r w:rsidR="00864BAC" w:rsidRPr="00864BAC">
          <w:rPr>
            <w:rFonts w:ascii="仿宋_GB2312" w:eastAsia="仿宋_GB2312" w:hAnsi="宋体" w:cs="宋体" w:hint="eastAsia"/>
            <w:sz w:val="28"/>
            <w:szCs w:val="28"/>
          </w:rPr>
          <w:t>发送至</w:t>
        </w:r>
        <w:r w:rsidR="00864BAC" w:rsidRPr="00864BAC">
          <w:rPr>
            <w:rFonts w:ascii="仿宋_GB2312" w:eastAsia="仿宋_GB2312" w:hAnsi="宋体" w:cs="宋体"/>
            <w:sz w:val="28"/>
            <w:szCs w:val="28"/>
          </w:rPr>
          <w:t>pjb@ciur.org.cn</w:t>
        </w:r>
      </w:hyperlink>
      <w:r w:rsidR="00864BAC">
        <w:rPr>
          <w:rFonts w:ascii="仿宋_GB2312" w:eastAsia="仿宋_GB2312" w:hAnsi="宋体" w:cs="宋体" w:hint="eastAsia"/>
          <w:sz w:val="28"/>
          <w:szCs w:val="28"/>
        </w:rPr>
        <w:t>，促进会审核后</w:t>
      </w:r>
      <w:r w:rsidR="00336EF7">
        <w:rPr>
          <w:rFonts w:ascii="仿宋_GB2312" w:eastAsia="仿宋_GB2312" w:hAnsi="宋体" w:cs="宋体" w:hint="eastAsia"/>
          <w:sz w:val="28"/>
          <w:szCs w:val="28"/>
        </w:rPr>
        <w:t>回复</w:t>
      </w:r>
      <w:r w:rsidR="00864BAC">
        <w:rPr>
          <w:rFonts w:ascii="仿宋_GB2312" w:eastAsia="仿宋_GB2312" w:hAnsi="宋体" w:cs="宋体" w:hint="eastAsia"/>
          <w:sz w:val="28"/>
          <w:szCs w:val="28"/>
        </w:rPr>
        <w:t>注册邀请码</w:t>
      </w:r>
      <w:r w:rsidR="00336EF7">
        <w:rPr>
          <w:rFonts w:ascii="仿宋_GB2312" w:eastAsia="仿宋_GB2312" w:hAnsi="宋体" w:cs="宋体" w:hint="eastAsia"/>
          <w:sz w:val="28"/>
          <w:szCs w:val="28"/>
        </w:rPr>
        <w:t>。</w:t>
      </w:r>
    </w:p>
    <w:p w:rsidR="006C07C8" w:rsidRDefault="00336EF7" w:rsidP="0052545C">
      <w:pPr>
        <w:pStyle w:val="a5"/>
        <w:spacing w:line="480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A0128A">
        <w:rPr>
          <w:rFonts w:ascii="仿宋_GB2312" w:eastAsia="仿宋_GB2312" w:hAnsi="宋体" w:cs="宋体"/>
          <w:sz w:val="28"/>
          <w:szCs w:val="28"/>
        </w:rPr>
        <w:t>2</w:t>
      </w:r>
      <w:r w:rsidRPr="00A0128A">
        <w:rPr>
          <w:rFonts w:ascii="仿宋_GB2312" w:eastAsia="仿宋_GB2312" w:hAnsi="宋体" w:cs="宋体" w:hint="eastAsia"/>
          <w:sz w:val="28"/>
          <w:szCs w:val="28"/>
        </w:rPr>
        <w:t>、</w:t>
      </w:r>
      <w:r w:rsidR="00864BAC"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申报单位</w:t>
      </w:r>
      <w:r w:rsidR="00A0128A"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凭注册邀请码在中国产学研合作促进会产学研合作创新与促进奖</w:t>
      </w:r>
      <w:r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申报</w:t>
      </w:r>
      <w:r w:rsidR="000143DC"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服务</w:t>
      </w:r>
      <w:r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平台</w:t>
      </w:r>
      <w:r w:rsidR="00187738" w:rsidRPr="0052545C">
        <w:rPr>
          <w:rFonts w:ascii="仿宋_GB2312" w:eastAsia="仿宋_GB2312" w:hAnsi="宋体" w:cs="宋体"/>
          <w:spacing w:val="-4"/>
          <w:sz w:val="28"/>
          <w:szCs w:val="28"/>
        </w:rPr>
        <w:t>https://pj.ciur.org.cn</w:t>
      </w:r>
      <w:r w:rsidR="00864BAC"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进行注册</w:t>
      </w:r>
      <w:r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，</w:t>
      </w:r>
      <w:r w:rsidR="004B1C41"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提交申报奖项的类型、数量。</w:t>
      </w:r>
      <w:r w:rsidR="00A0128A"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经</w:t>
      </w:r>
      <w:r w:rsidR="004B1C41"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促进会</w:t>
      </w:r>
      <w:r w:rsidR="00A0128A"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审核后，</w:t>
      </w:r>
      <w:r w:rsidR="004B1C41"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申报单位</w:t>
      </w:r>
      <w:r w:rsidR="00214E1A"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于</w:t>
      </w:r>
      <w:r w:rsidR="00214E1A" w:rsidRPr="0052545C">
        <w:rPr>
          <w:rFonts w:ascii="仿宋_GB2312" w:eastAsia="仿宋_GB2312" w:hAnsi="宋体" w:cs="宋体"/>
          <w:spacing w:val="-4"/>
          <w:sz w:val="28"/>
          <w:szCs w:val="28"/>
        </w:rPr>
        <w:t>202</w:t>
      </w:r>
      <w:r w:rsidR="00025A81" w:rsidRPr="0052545C">
        <w:rPr>
          <w:rFonts w:ascii="仿宋_GB2312" w:eastAsia="仿宋_GB2312" w:hAnsi="宋体" w:cs="宋体"/>
          <w:spacing w:val="-4"/>
          <w:sz w:val="28"/>
          <w:szCs w:val="28"/>
        </w:rPr>
        <w:t>1</w:t>
      </w:r>
      <w:r w:rsidR="00214E1A" w:rsidRPr="0052545C">
        <w:rPr>
          <w:rFonts w:ascii="仿宋_GB2312" w:eastAsia="仿宋_GB2312" w:hAnsi="宋体" w:cs="宋体" w:hint="eastAsia"/>
          <w:spacing w:val="-4"/>
          <w:sz w:val="28"/>
          <w:szCs w:val="28"/>
        </w:rPr>
        <w:t>年</w:t>
      </w:r>
      <w:r w:rsidR="00214E1A" w:rsidRPr="00A0128A">
        <w:rPr>
          <w:rFonts w:ascii="仿宋_GB2312" w:eastAsia="仿宋_GB2312" w:hAnsi="宋体" w:cs="宋体"/>
          <w:sz w:val="28"/>
          <w:szCs w:val="28"/>
        </w:rPr>
        <w:t>8</w:t>
      </w:r>
      <w:r w:rsidR="00214E1A" w:rsidRPr="00A0128A">
        <w:rPr>
          <w:rFonts w:ascii="仿宋_GB2312" w:eastAsia="仿宋_GB2312" w:hAnsi="宋体" w:cs="宋体" w:hint="eastAsia"/>
          <w:sz w:val="28"/>
          <w:szCs w:val="28"/>
        </w:rPr>
        <w:t>月</w:t>
      </w:r>
      <w:r w:rsidR="00214E1A" w:rsidRPr="00A0128A">
        <w:rPr>
          <w:rFonts w:ascii="仿宋_GB2312" w:eastAsia="仿宋_GB2312" w:hAnsi="宋体" w:cs="宋体"/>
          <w:sz w:val="28"/>
          <w:szCs w:val="28"/>
        </w:rPr>
        <w:t>31</w:t>
      </w:r>
      <w:r w:rsidR="00214E1A" w:rsidRPr="00A0128A">
        <w:rPr>
          <w:rFonts w:ascii="仿宋_GB2312" w:eastAsia="仿宋_GB2312" w:hAnsi="宋体" w:cs="宋体" w:hint="eastAsia"/>
          <w:sz w:val="28"/>
          <w:szCs w:val="28"/>
        </w:rPr>
        <w:t>日之前完成</w:t>
      </w:r>
      <w:r w:rsidRPr="00A0128A">
        <w:rPr>
          <w:rFonts w:ascii="仿宋_GB2312" w:eastAsia="仿宋_GB2312" w:hAnsi="宋体" w:cs="宋体" w:hint="eastAsia"/>
          <w:sz w:val="28"/>
          <w:szCs w:val="28"/>
        </w:rPr>
        <w:t>在线填报。具体填报要求详</w:t>
      </w:r>
      <w:r>
        <w:rPr>
          <w:rFonts w:ascii="仿宋_GB2312" w:eastAsia="仿宋_GB2312" w:hAnsi="宋体" w:cs="宋体" w:hint="eastAsia"/>
          <w:sz w:val="28"/>
          <w:szCs w:val="28"/>
        </w:rPr>
        <w:t>见申报系统说明。</w:t>
      </w:r>
    </w:p>
    <w:p w:rsidR="00336EF7" w:rsidRDefault="00336EF7" w:rsidP="00903735">
      <w:pPr>
        <w:pStyle w:val="a5"/>
        <w:spacing w:line="466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/>
          <w:sz w:val="28"/>
          <w:szCs w:val="28"/>
        </w:rPr>
        <w:lastRenderedPageBreak/>
        <w:t>3</w:t>
      </w:r>
      <w:r>
        <w:rPr>
          <w:rFonts w:ascii="仿宋_GB2312" w:eastAsia="仿宋_GB2312" w:hAnsi="宋体" w:cs="宋体" w:hint="eastAsia"/>
          <w:sz w:val="28"/>
          <w:szCs w:val="28"/>
        </w:rPr>
        <w:t>、</w:t>
      </w:r>
      <w:r w:rsidR="004A6212" w:rsidRPr="00336EF7">
        <w:rPr>
          <w:rFonts w:ascii="仿宋_GB2312" w:eastAsia="仿宋_GB2312" w:hAnsi="宋体" w:cs="宋体" w:hint="eastAsia"/>
          <w:sz w:val="28"/>
          <w:szCs w:val="28"/>
        </w:rPr>
        <w:t>纸质材料</w:t>
      </w:r>
      <w:r w:rsidR="004A6212" w:rsidRPr="00336EF7">
        <w:rPr>
          <w:rFonts w:ascii="仿宋_GB2312" w:eastAsia="仿宋_GB2312" w:hAnsi="宋体" w:cs="宋体"/>
          <w:sz w:val="28"/>
          <w:szCs w:val="28"/>
        </w:rPr>
        <w:t>1</w:t>
      </w:r>
      <w:r w:rsidR="004A6212" w:rsidRPr="00336EF7">
        <w:rPr>
          <w:rFonts w:ascii="仿宋_GB2312" w:eastAsia="仿宋_GB2312" w:hAnsi="宋体" w:cs="宋体" w:hint="eastAsia"/>
          <w:sz w:val="28"/>
          <w:szCs w:val="28"/>
        </w:rPr>
        <w:t>份、</w:t>
      </w:r>
      <w:r w:rsidR="00E475AD">
        <w:rPr>
          <w:rFonts w:ascii="仿宋_GB2312" w:eastAsia="仿宋_GB2312" w:hAnsi="宋体" w:cs="宋体" w:hint="eastAsia"/>
          <w:sz w:val="28"/>
          <w:szCs w:val="28"/>
        </w:rPr>
        <w:t>正式推荐函</w:t>
      </w:r>
      <w:r w:rsidR="004A6212" w:rsidRPr="00336EF7">
        <w:rPr>
          <w:rFonts w:ascii="仿宋_GB2312" w:eastAsia="仿宋_GB2312" w:hAnsi="宋体" w:cs="宋体"/>
          <w:sz w:val="28"/>
          <w:szCs w:val="28"/>
        </w:rPr>
        <w:t>1</w:t>
      </w:r>
      <w:r w:rsidR="004A6212" w:rsidRPr="00336EF7">
        <w:rPr>
          <w:rFonts w:ascii="仿宋_GB2312" w:eastAsia="仿宋_GB2312" w:hAnsi="宋体" w:cs="宋体" w:hint="eastAsia"/>
          <w:sz w:val="28"/>
          <w:szCs w:val="28"/>
        </w:rPr>
        <w:t>份</w:t>
      </w:r>
      <w:r w:rsidR="00480B71">
        <w:rPr>
          <w:rFonts w:ascii="仿宋_GB2312" w:eastAsia="仿宋_GB2312" w:hAnsi="宋体" w:cs="宋体" w:hint="eastAsia"/>
          <w:sz w:val="28"/>
          <w:szCs w:val="28"/>
        </w:rPr>
        <w:t>于</w:t>
      </w:r>
      <w:r w:rsidR="00480B71" w:rsidRPr="00336EF7">
        <w:rPr>
          <w:rFonts w:ascii="仿宋_GB2312" w:eastAsia="仿宋_GB2312" w:hAnsi="宋体" w:cs="宋体"/>
          <w:sz w:val="28"/>
          <w:szCs w:val="28"/>
        </w:rPr>
        <w:t>202</w:t>
      </w:r>
      <w:r w:rsidR="00025A81">
        <w:rPr>
          <w:rFonts w:ascii="仿宋_GB2312" w:eastAsia="仿宋_GB2312" w:hAnsi="宋体" w:cs="宋体"/>
          <w:sz w:val="28"/>
          <w:szCs w:val="28"/>
        </w:rPr>
        <w:t>1</w:t>
      </w:r>
      <w:r w:rsidR="00480B71" w:rsidRPr="00336EF7">
        <w:rPr>
          <w:rFonts w:ascii="仿宋_GB2312" w:eastAsia="仿宋_GB2312" w:hAnsi="宋体" w:cs="宋体" w:hint="eastAsia"/>
          <w:sz w:val="28"/>
          <w:szCs w:val="28"/>
        </w:rPr>
        <w:t>年</w:t>
      </w:r>
      <w:r w:rsidR="00480B71">
        <w:rPr>
          <w:rFonts w:ascii="仿宋_GB2312" w:eastAsia="仿宋_GB2312" w:hAnsi="宋体" w:cs="宋体"/>
          <w:sz w:val="28"/>
          <w:szCs w:val="28"/>
        </w:rPr>
        <w:t>9</w:t>
      </w:r>
      <w:r w:rsidR="00480B71" w:rsidRPr="00336EF7">
        <w:rPr>
          <w:rFonts w:ascii="仿宋_GB2312" w:eastAsia="仿宋_GB2312" w:hAnsi="宋体" w:cs="宋体" w:hint="eastAsia"/>
          <w:sz w:val="28"/>
          <w:szCs w:val="28"/>
        </w:rPr>
        <w:t>月</w:t>
      </w:r>
      <w:r w:rsidR="00480B71">
        <w:rPr>
          <w:rFonts w:ascii="仿宋_GB2312" w:eastAsia="仿宋_GB2312" w:hAnsi="宋体" w:cs="宋体"/>
          <w:sz w:val="28"/>
          <w:szCs w:val="28"/>
        </w:rPr>
        <w:t>10</w:t>
      </w:r>
      <w:r w:rsidR="00BB5F50">
        <w:rPr>
          <w:rFonts w:ascii="仿宋_GB2312" w:eastAsia="仿宋_GB2312" w:hAnsi="宋体" w:cs="宋体" w:hint="eastAsia"/>
          <w:sz w:val="28"/>
          <w:szCs w:val="28"/>
        </w:rPr>
        <w:t>日</w:t>
      </w:r>
      <w:r w:rsidR="00480B71" w:rsidRPr="00336EF7">
        <w:rPr>
          <w:rFonts w:ascii="仿宋_GB2312" w:eastAsia="仿宋_GB2312" w:hAnsi="宋体" w:cs="宋体" w:hint="eastAsia"/>
          <w:sz w:val="28"/>
          <w:szCs w:val="28"/>
        </w:rPr>
        <w:t>前快递至</w:t>
      </w:r>
      <w:r w:rsidR="00BB5F50">
        <w:rPr>
          <w:rFonts w:ascii="仿宋_GB2312" w:eastAsia="仿宋_GB2312" w:hAnsi="宋体" w:cs="宋体" w:hint="eastAsia"/>
          <w:sz w:val="28"/>
          <w:szCs w:val="28"/>
        </w:rPr>
        <w:t>中国产学研合作促进会产学研合作创新与促进奖</w:t>
      </w:r>
      <w:r w:rsidR="00480B71" w:rsidRPr="00336EF7">
        <w:rPr>
          <w:rFonts w:ascii="仿宋_GB2312" w:eastAsia="仿宋_GB2312" w:hAnsi="宋体" w:cs="宋体" w:hint="eastAsia"/>
          <w:sz w:val="28"/>
          <w:szCs w:val="28"/>
        </w:rPr>
        <w:t>奖励办公室</w:t>
      </w:r>
      <w:r w:rsidR="00060E66">
        <w:rPr>
          <w:rFonts w:ascii="仿宋_GB2312" w:eastAsia="仿宋_GB2312" w:hAnsi="宋体" w:cs="宋体" w:hint="eastAsia"/>
          <w:sz w:val="28"/>
          <w:szCs w:val="28"/>
        </w:rPr>
        <w:t>，不接受现场提交纸质材料</w:t>
      </w:r>
      <w:r w:rsidR="00480B71">
        <w:rPr>
          <w:rFonts w:ascii="仿宋_GB2312" w:eastAsia="仿宋_GB2312" w:hAnsi="宋体" w:cs="宋体" w:hint="eastAsia"/>
          <w:sz w:val="28"/>
          <w:szCs w:val="28"/>
        </w:rPr>
        <w:t>，申报材料恕不退还。推荐函应</w:t>
      </w:r>
      <w:r w:rsidR="00480B71" w:rsidRPr="006C07C8">
        <w:rPr>
          <w:rFonts w:ascii="仿宋_GB2312" w:eastAsia="仿宋_GB2312" w:hAnsi="宋体" w:cs="宋体" w:hint="eastAsia"/>
          <w:sz w:val="28"/>
          <w:szCs w:val="28"/>
        </w:rPr>
        <w:t>注明推荐奖项名称、推荐单位联系人、电话、邮箱，并加盖推荐单位公章</w:t>
      </w:r>
      <w:r w:rsidR="00480B71">
        <w:rPr>
          <w:rFonts w:ascii="仿宋_GB2312" w:eastAsia="仿宋_GB2312" w:hAnsi="宋体" w:cs="宋体" w:hint="eastAsia"/>
          <w:sz w:val="28"/>
          <w:szCs w:val="28"/>
        </w:rPr>
        <w:t>。</w:t>
      </w:r>
    </w:p>
    <w:p w:rsidR="004A6212" w:rsidRPr="0052545C" w:rsidRDefault="00336EF7" w:rsidP="00903735">
      <w:pPr>
        <w:pStyle w:val="a5"/>
        <w:spacing w:beforeLines="50" w:before="120" w:line="466" w:lineRule="exact"/>
        <w:ind w:firstLineChars="200" w:firstLine="560"/>
        <w:rPr>
          <w:rFonts w:ascii="仿宋_GB2312" w:eastAsia="仿宋_GB2312" w:hAnsi="宋体" w:cs="宋体"/>
          <w:b/>
          <w:spacing w:val="-4"/>
          <w:sz w:val="30"/>
          <w:szCs w:val="30"/>
        </w:rPr>
      </w:pPr>
      <w:r>
        <w:rPr>
          <w:rFonts w:ascii="仿宋_GB2312" w:eastAsia="仿宋_GB2312" w:hAnsi="宋体" w:cs="宋体"/>
          <w:sz w:val="28"/>
          <w:szCs w:val="28"/>
        </w:rPr>
        <w:t xml:space="preserve"> </w:t>
      </w:r>
      <w:r w:rsidR="004A6212" w:rsidRPr="0052545C">
        <w:rPr>
          <w:rFonts w:ascii="仿宋_GB2312" w:eastAsia="仿宋_GB2312" w:hAnsi="宋体" w:cs="宋体" w:hint="eastAsia"/>
          <w:b/>
          <w:spacing w:val="-4"/>
          <w:sz w:val="30"/>
          <w:szCs w:val="30"/>
        </w:rPr>
        <w:t>产学研合作创新与促进奖评审工作坚持公开、公平、公正的原则，所有奖项</w:t>
      </w:r>
      <w:r w:rsidR="00081FCB" w:rsidRPr="0052545C">
        <w:rPr>
          <w:rFonts w:ascii="仿宋_GB2312" w:eastAsia="仿宋_GB2312" w:hAnsi="宋体" w:cs="宋体" w:hint="eastAsia"/>
          <w:b/>
          <w:spacing w:val="-4"/>
          <w:sz w:val="30"/>
          <w:szCs w:val="30"/>
        </w:rPr>
        <w:t>的推荐、申报、评审等工作</w:t>
      </w:r>
      <w:r w:rsidR="002A4D44" w:rsidRPr="0052545C">
        <w:rPr>
          <w:rFonts w:ascii="仿宋_GB2312" w:eastAsia="仿宋_GB2312" w:hAnsi="宋体" w:cs="宋体" w:hint="eastAsia"/>
          <w:b/>
          <w:spacing w:val="-4"/>
          <w:sz w:val="30"/>
          <w:szCs w:val="30"/>
        </w:rPr>
        <w:t>均</w:t>
      </w:r>
      <w:r w:rsidR="004A6212" w:rsidRPr="0052545C">
        <w:rPr>
          <w:rFonts w:ascii="仿宋_GB2312" w:eastAsia="仿宋_GB2312" w:hAnsi="宋体" w:cs="宋体" w:hint="eastAsia"/>
          <w:b/>
          <w:spacing w:val="-4"/>
          <w:sz w:val="30"/>
          <w:szCs w:val="30"/>
        </w:rPr>
        <w:t>不收取任何费用。</w:t>
      </w:r>
    </w:p>
    <w:p w:rsidR="004A6212" w:rsidRPr="00336EF7" w:rsidRDefault="004A6212" w:rsidP="00903735">
      <w:pPr>
        <w:pStyle w:val="a5"/>
        <w:tabs>
          <w:tab w:val="num" w:pos="1280"/>
        </w:tabs>
        <w:spacing w:beforeLines="25" w:before="60" w:line="466" w:lineRule="exact"/>
        <w:ind w:left="1281" w:hanging="720"/>
        <w:rPr>
          <w:rFonts w:ascii="黑体" w:eastAsia="黑体" w:hAnsi="宋体" w:cs="宋体"/>
          <w:sz w:val="28"/>
          <w:szCs w:val="28"/>
        </w:rPr>
      </w:pPr>
      <w:r w:rsidRPr="00336EF7">
        <w:rPr>
          <w:rFonts w:ascii="黑体" w:eastAsia="黑体" w:hAnsi="宋体" w:cs="宋体" w:hint="eastAsia"/>
          <w:sz w:val="28"/>
          <w:szCs w:val="28"/>
        </w:rPr>
        <w:t>五、评奖程序及表彰办法</w:t>
      </w:r>
      <w:r w:rsidRPr="00336EF7">
        <w:rPr>
          <w:rFonts w:ascii="黑体" w:eastAsia="黑体" w:hAnsi="宋体" w:cs="宋体"/>
          <w:sz w:val="28"/>
          <w:szCs w:val="28"/>
        </w:rPr>
        <w:t xml:space="preserve"> </w:t>
      </w:r>
    </w:p>
    <w:p w:rsidR="004A6212" w:rsidRPr="00336EF7" w:rsidRDefault="004A6212" w:rsidP="00903735">
      <w:pPr>
        <w:pStyle w:val="a5"/>
        <w:spacing w:line="466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336EF7">
        <w:rPr>
          <w:rFonts w:ascii="仿宋_GB2312" w:eastAsia="仿宋_GB2312" w:hAnsi="宋体" w:cs="宋体" w:hint="eastAsia"/>
          <w:sz w:val="28"/>
          <w:szCs w:val="28"/>
        </w:rPr>
        <w:t>产学研合作创新与促进奖评审委员会组织</w:t>
      </w:r>
      <w:r w:rsidR="00903735">
        <w:rPr>
          <w:rFonts w:ascii="仿宋_GB2312" w:eastAsia="仿宋_GB2312" w:hAnsi="宋体" w:cs="宋体" w:hint="eastAsia"/>
          <w:sz w:val="28"/>
          <w:szCs w:val="28"/>
        </w:rPr>
        <w:t>相</w:t>
      </w:r>
      <w:r w:rsidRPr="00336EF7">
        <w:rPr>
          <w:rFonts w:ascii="仿宋_GB2312" w:eastAsia="仿宋_GB2312" w:hAnsi="宋体" w:cs="宋体" w:hint="eastAsia"/>
          <w:sz w:val="28"/>
          <w:szCs w:val="28"/>
        </w:rPr>
        <w:t>关专家对申报材料进行评审，评审结果在中国产学研合作促进会网站进行公示；产</w:t>
      </w:r>
      <w:r w:rsidR="00060E66">
        <w:rPr>
          <w:rFonts w:ascii="仿宋_GB2312" w:eastAsia="仿宋_GB2312" w:hAnsi="宋体" w:cs="宋体" w:hint="eastAsia"/>
          <w:sz w:val="28"/>
          <w:szCs w:val="28"/>
        </w:rPr>
        <w:t>学研合作创新与促进奖奖励委员会对公示结果进行复审。表彰大会将在</w:t>
      </w:r>
      <w:r w:rsidRPr="00336EF7">
        <w:rPr>
          <w:rFonts w:ascii="仿宋_GB2312" w:eastAsia="仿宋_GB2312" w:hAnsi="宋体" w:cs="宋体" w:hint="eastAsia"/>
          <w:sz w:val="28"/>
          <w:szCs w:val="28"/>
        </w:rPr>
        <w:t>中国产学研合作创新大会上进行，同时在网站和有关主流媒体上发布。</w:t>
      </w:r>
      <w:r w:rsidRPr="00336EF7">
        <w:rPr>
          <w:rFonts w:ascii="仿宋_GB2312" w:eastAsia="仿宋_GB2312" w:hAnsi="宋体" w:cs="宋体"/>
          <w:sz w:val="28"/>
          <w:szCs w:val="28"/>
        </w:rPr>
        <w:t xml:space="preserve"> </w:t>
      </w:r>
    </w:p>
    <w:p w:rsidR="004A6212" w:rsidRPr="00412A04" w:rsidRDefault="004A6212" w:rsidP="00903735">
      <w:pPr>
        <w:pStyle w:val="a5"/>
        <w:tabs>
          <w:tab w:val="num" w:pos="1280"/>
        </w:tabs>
        <w:spacing w:beforeLines="25" w:before="60" w:line="466" w:lineRule="exact"/>
        <w:ind w:left="1281" w:hanging="720"/>
        <w:rPr>
          <w:rFonts w:ascii="黑体" w:eastAsia="黑体" w:hAnsi="宋体" w:cs="宋体"/>
          <w:sz w:val="28"/>
          <w:szCs w:val="28"/>
        </w:rPr>
      </w:pPr>
      <w:r w:rsidRPr="00412A04">
        <w:rPr>
          <w:rFonts w:ascii="黑体" w:eastAsia="黑体" w:hAnsi="宋体" w:cs="宋体" w:hint="eastAsia"/>
          <w:sz w:val="28"/>
          <w:szCs w:val="28"/>
        </w:rPr>
        <w:t>六、联系方式</w:t>
      </w:r>
      <w:r w:rsidRPr="00412A04">
        <w:rPr>
          <w:rFonts w:ascii="黑体" w:eastAsia="黑体" w:hAnsi="宋体" w:cs="宋体"/>
          <w:sz w:val="28"/>
          <w:szCs w:val="28"/>
        </w:rPr>
        <w:t xml:space="preserve"> </w:t>
      </w:r>
    </w:p>
    <w:p w:rsidR="00060E66" w:rsidRDefault="00060E66" w:rsidP="00903735">
      <w:pPr>
        <w:pStyle w:val="Default"/>
        <w:spacing w:beforeLines="50" w:before="120" w:line="466" w:lineRule="exact"/>
        <w:ind w:firstLineChars="200" w:firstLine="56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  <w:r>
        <w:rPr>
          <w:rFonts w:ascii="仿宋_GB2312" w:eastAsia="仿宋_GB2312" w:hAnsi="宋体" w:cs="宋体"/>
          <w:color w:val="auto"/>
          <w:kern w:val="2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、</w:t>
      </w:r>
      <w:r w:rsidR="00FB7D77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申报</w:t>
      </w:r>
      <w:r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奖项咨询</w:t>
      </w:r>
    </w:p>
    <w:p w:rsidR="00060E66" w:rsidRPr="00336EF7" w:rsidRDefault="00060E66" w:rsidP="00903735">
      <w:pPr>
        <w:pStyle w:val="Default"/>
        <w:spacing w:line="466" w:lineRule="exact"/>
        <w:ind w:firstLineChars="350" w:firstLine="98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  <w:r w:rsidRPr="00336EF7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联系人：韩</w:t>
      </w:r>
      <w:r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  <w:r w:rsidRPr="00336EF7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  <w:r w:rsidRPr="00336EF7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羽</w:t>
      </w:r>
      <w:r w:rsidRPr="00336EF7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  <w:r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  <w:r w:rsidRPr="00336EF7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肖桂华</w:t>
      </w:r>
      <w:r w:rsidRPr="00336EF7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  <w:r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 </w:t>
      </w:r>
      <w:r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周</w:t>
      </w:r>
      <w:r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 </w:t>
      </w:r>
      <w:r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詹</w:t>
      </w:r>
      <w:r w:rsidRPr="00336EF7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</w:p>
    <w:p w:rsidR="00060E66" w:rsidRPr="00336EF7" w:rsidRDefault="00060E66" w:rsidP="00903735">
      <w:pPr>
        <w:pStyle w:val="Default"/>
        <w:spacing w:line="466" w:lineRule="exact"/>
        <w:ind w:firstLineChars="350" w:firstLine="98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  <w:r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手</w:t>
      </w:r>
      <w:r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 </w:t>
      </w:r>
      <w:r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机</w:t>
      </w:r>
      <w:r w:rsidRPr="00336EF7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：</w:t>
      </w:r>
      <w:r w:rsidRPr="00336EF7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13601194434 </w:t>
      </w:r>
      <w:r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  <w:r w:rsidRPr="00336EF7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13520250249 </w:t>
      </w:r>
      <w:r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13520910790</w:t>
      </w:r>
    </w:p>
    <w:p w:rsidR="00BB5F50" w:rsidRDefault="00060E66" w:rsidP="00903735">
      <w:pPr>
        <w:pStyle w:val="Default"/>
        <w:spacing w:line="466" w:lineRule="exact"/>
        <w:ind w:firstLineChars="350" w:firstLine="98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  <w:r w:rsidRPr="00336EF7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电</w:t>
      </w:r>
      <w:r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  <w:r w:rsidRPr="00336EF7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  <w:r w:rsidRPr="00336EF7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话：</w:t>
      </w:r>
      <w:r>
        <w:rPr>
          <w:rFonts w:ascii="仿宋_GB2312" w:eastAsia="仿宋_GB2312" w:hAnsi="宋体" w:cs="宋体"/>
          <w:color w:val="auto"/>
          <w:kern w:val="2"/>
          <w:sz w:val="28"/>
          <w:szCs w:val="28"/>
        </w:rPr>
        <w:t>010-68900377  68988078  68985790</w:t>
      </w:r>
    </w:p>
    <w:p w:rsidR="00BB5F50" w:rsidRPr="00BB5F50" w:rsidRDefault="00BB5F50" w:rsidP="00903735">
      <w:pPr>
        <w:pStyle w:val="Default"/>
        <w:spacing w:line="466" w:lineRule="exact"/>
        <w:ind w:firstLineChars="350" w:firstLine="98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  <w:r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Ｅ</w:t>
      </w:r>
      <w:r w:rsidRP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>-mail</w:t>
      </w:r>
      <w:r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：</w:t>
      </w:r>
      <w:r w:rsidRP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pjb@ciur.org.cn </w:t>
      </w:r>
    </w:p>
    <w:p w:rsidR="00BB5F50" w:rsidRPr="00336EF7" w:rsidRDefault="00BB5F50" w:rsidP="00903735">
      <w:pPr>
        <w:pStyle w:val="Default"/>
        <w:spacing w:line="466" w:lineRule="exact"/>
        <w:ind w:firstLineChars="350" w:firstLine="98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  <w:r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地</w:t>
      </w:r>
      <w:r w:rsidRP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  <w:r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址：北京市海淀区西三环北路</w:t>
      </w:r>
      <w:r w:rsidRP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>89</w:t>
      </w:r>
      <w:r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号中国外文大厦</w:t>
      </w:r>
      <w:r w:rsidRP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>A</w:t>
      </w:r>
      <w:r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座</w:t>
      </w:r>
      <w:r w:rsidRP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>8</w:t>
      </w:r>
      <w:r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层</w:t>
      </w:r>
      <w:r w:rsidRPr="00336EF7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</w:p>
    <w:p w:rsidR="00081FCB" w:rsidRPr="00BB5F50" w:rsidRDefault="00060E66" w:rsidP="00903735">
      <w:pPr>
        <w:pStyle w:val="Default"/>
        <w:spacing w:beforeLines="50" w:before="120" w:line="466" w:lineRule="exact"/>
        <w:ind w:firstLineChars="200" w:firstLine="56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  <w:r w:rsidRP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>2</w:t>
      </w:r>
      <w:r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、</w:t>
      </w:r>
      <w:r w:rsidR="00FB7D77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平台注册</w:t>
      </w:r>
      <w:r w:rsidR="00081FCB"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技术支持</w:t>
      </w:r>
    </w:p>
    <w:p w:rsidR="00BB5F50" w:rsidRPr="00BB5F50" w:rsidRDefault="004A6212" w:rsidP="00903735">
      <w:pPr>
        <w:pStyle w:val="Default"/>
        <w:spacing w:line="466" w:lineRule="exact"/>
        <w:ind w:firstLineChars="350" w:firstLine="98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  <w:r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联系人：</w:t>
      </w:r>
      <w:r w:rsidR="00BB5F50"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朱宝祥</w:t>
      </w:r>
      <w:r w:rsid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  </w:t>
      </w:r>
      <w:r w:rsidR="00060E66"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闫</w:t>
      </w:r>
      <w:r w:rsidR="00BB5F50"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永蒙</w:t>
      </w:r>
      <w:r w:rsidR="00060E66" w:rsidRP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 </w:t>
      </w:r>
      <w:r w:rsid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</w:p>
    <w:p w:rsidR="00BB5F50" w:rsidRPr="00BB5F50" w:rsidRDefault="00081FCB" w:rsidP="00903735">
      <w:pPr>
        <w:pStyle w:val="Default"/>
        <w:spacing w:line="466" w:lineRule="exact"/>
        <w:ind w:firstLineChars="350" w:firstLine="98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  <w:r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电</w:t>
      </w:r>
      <w:r w:rsidRP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 </w:t>
      </w:r>
      <w:r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话</w:t>
      </w:r>
      <w:r w:rsidR="004A6212" w:rsidRPr="00BB5F50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：</w:t>
      </w:r>
      <w:r w:rsid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>1891027</w:t>
      </w:r>
      <w:r w:rsidR="00BB5F50" w:rsidRP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>8297</w:t>
      </w:r>
      <w:r w:rsid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 </w:t>
      </w:r>
      <w:r w:rsidR="00BB5F50" w:rsidRP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>18501912325</w:t>
      </w:r>
      <w:r w:rsidR="00BB5F50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  </w:t>
      </w:r>
    </w:p>
    <w:p w:rsidR="00060E66" w:rsidRDefault="00060E66" w:rsidP="00903735">
      <w:pPr>
        <w:pStyle w:val="Default"/>
        <w:spacing w:line="466" w:lineRule="exact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</w:p>
    <w:p w:rsidR="0052545C" w:rsidRDefault="0052545C" w:rsidP="0025032F">
      <w:pPr>
        <w:pStyle w:val="Default"/>
        <w:spacing w:line="466" w:lineRule="exact"/>
        <w:ind w:firstLineChars="1900" w:firstLine="532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</w:p>
    <w:p w:rsidR="00BB5F50" w:rsidRDefault="005C101C" w:rsidP="0052545C">
      <w:pPr>
        <w:pStyle w:val="Default"/>
        <w:spacing w:line="466" w:lineRule="exact"/>
        <w:ind w:firstLineChars="1900" w:firstLine="456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4543425</wp:posOffset>
            </wp:positionH>
            <wp:positionV relativeFrom="paragraph">
              <wp:posOffset>7991475</wp:posOffset>
            </wp:positionV>
            <wp:extent cx="1676400" cy="1685925"/>
            <wp:effectExtent l="0" t="0" r="0" b="9525"/>
            <wp:wrapNone/>
            <wp:docPr id="4" name="图片 16" descr="说明: 促进会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促进会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6212" w:rsidRPr="00336EF7" w:rsidRDefault="004A6212" w:rsidP="0052545C">
      <w:pPr>
        <w:pStyle w:val="Default"/>
        <w:spacing w:line="466" w:lineRule="exact"/>
        <w:ind w:firstLineChars="1700" w:firstLine="476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  <w:r w:rsidRPr="00336EF7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中国产学研合作促进会</w:t>
      </w:r>
      <w:r w:rsidRPr="00336EF7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</w:p>
    <w:p w:rsidR="004A6212" w:rsidRPr="00336EF7" w:rsidRDefault="004A6212" w:rsidP="0052545C">
      <w:pPr>
        <w:pStyle w:val="Default"/>
        <w:spacing w:line="466" w:lineRule="exact"/>
        <w:ind w:firstLineChars="1400" w:firstLine="392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  <w:r w:rsidRPr="00336EF7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产学研合作创新与促进奖奖励办公室</w:t>
      </w:r>
      <w:r w:rsidRPr="00336EF7">
        <w:rPr>
          <w:rFonts w:ascii="仿宋_GB2312" w:eastAsia="仿宋_GB2312" w:hAnsi="宋体" w:cs="宋体"/>
          <w:color w:val="auto"/>
          <w:kern w:val="2"/>
          <w:sz w:val="28"/>
          <w:szCs w:val="28"/>
        </w:rPr>
        <w:t xml:space="preserve"> </w:t>
      </w:r>
    </w:p>
    <w:p w:rsidR="004A6212" w:rsidRPr="00336EF7" w:rsidRDefault="004A6212" w:rsidP="0052545C">
      <w:pPr>
        <w:pStyle w:val="Default"/>
        <w:spacing w:line="466" w:lineRule="exact"/>
        <w:ind w:firstLineChars="1850" w:firstLine="5180"/>
        <w:rPr>
          <w:rFonts w:ascii="仿宋_GB2312" w:eastAsia="仿宋_GB2312" w:hAnsi="宋体" w:cs="宋体"/>
          <w:color w:val="auto"/>
          <w:kern w:val="2"/>
          <w:sz w:val="28"/>
          <w:szCs w:val="28"/>
        </w:rPr>
      </w:pPr>
      <w:r w:rsidRPr="00336EF7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二○二</w:t>
      </w:r>
      <w:r w:rsidR="000A2262">
        <w:rPr>
          <w:rFonts w:ascii="仿宋_GB2312" w:eastAsia="仿宋_GB2312" w:hAnsi="宋体" w:cs="宋体" w:hint="eastAsia"/>
          <w:color w:val="auto"/>
          <w:kern w:val="2"/>
          <w:sz w:val="28"/>
          <w:szCs w:val="28"/>
        </w:rPr>
        <w:t>一年五月</w:t>
      </w:r>
    </w:p>
    <w:p w:rsidR="000A2262" w:rsidRDefault="004A6212" w:rsidP="000A2262">
      <w:pPr>
        <w:pStyle w:val="Default"/>
        <w:pageBreakBefore/>
        <w:spacing w:beforeLines="50" w:before="120" w:afterLines="200" w:after="480"/>
        <w:jc w:val="center"/>
        <w:rPr>
          <w:rFonts w:ascii="黑体" w:eastAsia="黑体" w:cs="黑体"/>
          <w:color w:val="auto"/>
          <w:sz w:val="44"/>
          <w:szCs w:val="44"/>
        </w:rPr>
      </w:pPr>
      <w:r>
        <w:rPr>
          <w:rFonts w:ascii="黑体" w:eastAsia="黑体" w:cs="黑体" w:hint="eastAsia"/>
          <w:color w:val="auto"/>
          <w:sz w:val="44"/>
          <w:szCs w:val="44"/>
        </w:rPr>
        <w:lastRenderedPageBreak/>
        <w:t>奖项申报表填写说明</w:t>
      </w:r>
    </w:p>
    <w:p w:rsidR="004A6212" w:rsidRPr="000A2262" w:rsidRDefault="004A6212" w:rsidP="000A2262">
      <w:pPr>
        <w:autoSpaceDE/>
        <w:autoSpaceDN/>
        <w:adjustRightInd/>
        <w:spacing w:line="460" w:lineRule="exact"/>
        <w:ind w:firstLineChars="200" w:firstLine="560"/>
        <w:jc w:val="both"/>
        <w:rPr>
          <w:rFonts w:ascii="仿宋_GB2312" w:eastAsia="仿宋_GB2312"/>
          <w:kern w:val="2"/>
          <w:sz w:val="28"/>
          <w:szCs w:val="28"/>
        </w:rPr>
      </w:pPr>
      <w:r w:rsidRPr="000A2262">
        <w:rPr>
          <w:rFonts w:ascii="仿宋_GB2312" w:eastAsia="仿宋_GB2312" w:hint="eastAsia"/>
          <w:kern w:val="2"/>
          <w:sz w:val="28"/>
          <w:szCs w:val="28"/>
        </w:rPr>
        <w:t>一、申报纸质材料，包括封面、申报表和附件材料。按顺序装订成册（单双面不限），纸张规格</w:t>
      </w:r>
      <w:r w:rsidRPr="000A2262">
        <w:rPr>
          <w:rFonts w:ascii="仿宋_GB2312" w:eastAsia="仿宋_GB2312"/>
          <w:kern w:val="2"/>
          <w:sz w:val="28"/>
          <w:szCs w:val="28"/>
        </w:rPr>
        <w:t>A4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，封面硬纸打印，竖向左侧胶装。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</w:p>
    <w:p w:rsidR="004A6212" w:rsidRPr="000A2262" w:rsidRDefault="004A6212" w:rsidP="000A2262">
      <w:pPr>
        <w:autoSpaceDE/>
        <w:autoSpaceDN/>
        <w:adjustRightInd/>
        <w:spacing w:line="460" w:lineRule="exact"/>
        <w:ind w:firstLineChars="200" w:firstLine="560"/>
        <w:jc w:val="both"/>
        <w:rPr>
          <w:rFonts w:ascii="仿宋_GB2312" w:eastAsia="仿宋_GB2312"/>
          <w:kern w:val="2"/>
          <w:sz w:val="28"/>
          <w:szCs w:val="28"/>
        </w:rPr>
      </w:pPr>
      <w:r w:rsidRPr="000A2262">
        <w:rPr>
          <w:rFonts w:ascii="仿宋_GB2312" w:eastAsia="仿宋_GB2312" w:hint="eastAsia"/>
          <w:kern w:val="2"/>
          <w:sz w:val="28"/>
          <w:szCs w:val="28"/>
        </w:rPr>
        <w:t>二、申报单位名称应与法人公章一致，基本信息表中相关数据应如实填写，并按报表要求加盖各单位公章、法人签字。高校、科研院所、集团公司应在申报书相应位置加盖科研管理部门印章。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</w:p>
    <w:p w:rsidR="004A6212" w:rsidRPr="000A2262" w:rsidRDefault="004A6212" w:rsidP="000A2262">
      <w:pPr>
        <w:autoSpaceDE/>
        <w:autoSpaceDN/>
        <w:adjustRightInd/>
        <w:spacing w:line="460" w:lineRule="exact"/>
        <w:ind w:firstLineChars="200" w:firstLine="560"/>
        <w:jc w:val="both"/>
        <w:rPr>
          <w:rFonts w:ascii="仿宋_GB2312" w:eastAsia="仿宋_GB2312"/>
          <w:kern w:val="2"/>
          <w:sz w:val="28"/>
          <w:szCs w:val="28"/>
        </w:rPr>
      </w:pPr>
      <w:r w:rsidRPr="000A2262">
        <w:rPr>
          <w:rFonts w:ascii="仿宋_GB2312" w:eastAsia="仿宋_GB2312" w:hint="eastAsia"/>
          <w:kern w:val="2"/>
          <w:sz w:val="28"/>
          <w:szCs w:val="28"/>
        </w:rPr>
        <w:t>三、创新奖、促进奖、工匠精神奖申报人年龄原则不超过</w:t>
      </w:r>
      <w:r w:rsidRPr="000A2262">
        <w:rPr>
          <w:rFonts w:ascii="仿宋_GB2312" w:eastAsia="仿宋_GB2312"/>
          <w:kern w:val="2"/>
          <w:sz w:val="28"/>
          <w:szCs w:val="28"/>
        </w:rPr>
        <w:t>70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周岁。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</w:p>
    <w:p w:rsidR="004A6212" w:rsidRPr="000A2262" w:rsidRDefault="004A6212" w:rsidP="000A2262">
      <w:pPr>
        <w:autoSpaceDE/>
        <w:autoSpaceDN/>
        <w:adjustRightInd/>
        <w:spacing w:line="460" w:lineRule="exact"/>
        <w:ind w:firstLineChars="200" w:firstLine="560"/>
        <w:jc w:val="both"/>
        <w:rPr>
          <w:rFonts w:ascii="仿宋_GB2312" w:eastAsia="仿宋_GB2312"/>
          <w:kern w:val="2"/>
          <w:sz w:val="28"/>
          <w:szCs w:val="28"/>
        </w:rPr>
      </w:pPr>
      <w:r w:rsidRPr="000A2262">
        <w:rPr>
          <w:rFonts w:ascii="仿宋_GB2312" w:eastAsia="仿宋_GB2312" w:hint="eastAsia"/>
          <w:kern w:val="2"/>
          <w:sz w:val="28"/>
          <w:szCs w:val="28"/>
        </w:rPr>
        <w:t>四、创新奖、促进奖不可同时申报，同类奖项单位与个人不可同时申报。已获得创新奖、促进奖的单位和个人，三年内不能重复申报。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</w:p>
    <w:p w:rsidR="004A6212" w:rsidRPr="000A2262" w:rsidRDefault="004A6212" w:rsidP="000A2262">
      <w:pPr>
        <w:autoSpaceDE/>
        <w:autoSpaceDN/>
        <w:adjustRightInd/>
        <w:spacing w:line="460" w:lineRule="exact"/>
        <w:ind w:firstLineChars="200" w:firstLine="560"/>
        <w:jc w:val="both"/>
        <w:rPr>
          <w:rFonts w:ascii="仿宋_GB2312" w:eastAsia="仿宋_GB2312"/>
          <w:kern w:val="2"/>
          <w:sz w:val="28"/>
          <w:szCs w:val="28"/>
        </w:rPr>
      </w:pPr>
      <w:r w:rsidRPr="000A2262">
        <w:rPr>
          <w:rFonts w:ascii="仿宋_GB2312" w:eastAsia="仿宋_GB2312" w:hint="eastAsia"/>
          <w:kern w:val="2"/>
          <w:sz w:val="28"/>
          <w:szCs w:val="28"/>
        </w:rPr>
        <w:t>五、创新成果奖具体要求如下：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</w:p>
    <w:p w:rsidR="004A6212" w:rsidRPr="000A2262" w:rsidRDefault="004A6212" w:rsidP="000A2262">
      <w:pPr>
        <w:autoSpaceDE/>
        <w:autoSpaceDN/>
        <w:adjustRightInd/>
        <w:spacing w:line="460" w:lineRule="exact"/>
        <w:ind w:firstLineChars="200" w:firstLine="560"/>
        <w:jc w:val="both"/>
        <w:rPr>
          <w:rFonts w:ascii="仿宋_GB2312" w:eastAsia="仿宋_GB2312"/>
          <w:kern w:val="2"/>
          <w:sz w:val="28"/>
          <w:szCs w:val="28"/>
        </w:rPr>
      </w:pPr>
      <w:r w:rsidRPr="000A2262">
        <w:rPr>
          <w:rFonts w:ascii="仿宋_GB2312" w:eastAsia="仿宋_GB2312" w:hint="eastAsia"/>
          <w:kern w:val="2"/>
          <w:sz w:val="28"/>
          <w:szCs w:val="28"/>
        </w:rPr>
        <w:t>（</w:t>
      </w:r>
      <w:r w:rsidRPr="000A2262">
        <w:rPr>
          <w:rFonts w:ascii="仿宋_GB2312" w:eastAsia="仿宋_GB2312"/>
          <w:kern w:val="2"/>
          <w:sz w:val="28"/>
          <w:szCs w:val="28"/>
        </w:rPr>
        <w:t>1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）创新成果奖应</w:t>
      </w:r>
      <w:r w:rsidR="00FB7D77">
        <w:rPr>
          <w:rFonts w:ascii="仿宋_GB2312" w:eastAsia="仿宋_GB2312" w:hint="eastAsia"/>
          <w:kern w:val="2"/>
          <w:sz w:val="28"/>
          <w:szCs w:val="28"/>
        </w:rPr>
        <w:t>由产学研</w:t>
      </w:r>
      <w:r w:rsidRPr="000A2262">
        <w:rPr>
          <w:rFonts w:ascii="仿宋_GB2312" w:eastAsia="仿宋_GB2312"/>
          <w:kern w:val="2"/>
          <w:sz w:val="28"/>
          <w:szCs w:val="28"/>
        </w:rPr>
        <w:t>3-5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家单位联合申报；申报单位即为第一完成单位；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</w:p>
    <w:p w:rsidR="004A6212" w:rsidRPr="000A2262" w:rsidRDefault="004A6212" w:rsidP="000A2262">
      <w:pPr>
        <w:autoSpaceDE/>
        <w:autoSpaceDN/>
        <w:adjustRightInd/>
        <w:spacing w:line="460" w:lineRule="exact"/>
        <w:ind w:firstLineChars="200" w:firstLine="560"/>
        <w:jc w:val="both"/>
        <w:rPr>
          <w:rFonts w:ascii="仿宋_GB2312" w:eastAsia="仿宋_GB2312"/>
          <w:kern w:val="2"/>
          <w:sz w:val="28"/>
          <w:szCs w:val="28"/>
        </w:rPr>
      </w:pPr>
      <w:r w:rsidRPr="000A2262">
        <w:rPr>
          <w:rFonts w:ascii="仿宋_GB2312" w:eastAsia="仿宋_GB2312" w:hint="eastAsia"/>
          <w:kern w:val="2"/>
          <w:sz w:val="28"/>
          <w:szCs w:val="28"/>
        </w:rPr>
        <w:t>（</w:t>
      </w:r>
      <w:r w:rsidRPr="000A2262">
        <w:rPr>
          <w:rFonts w:ascii="仿宋_GB2312" w:eastAsia="仿宋_GB2312"/>
          <w:kern w:val="2"/>
          <w:sz w:val="28"/>
          <w:szCs w:val="28"/>
        </w:rPr>
        <w:t>2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）主要完成人</w:t>
      </w:r>
      <w:r w:rsidR="00BB5F50">
        <w:rPr>
          <w:rFonts w:ascii="仿宋_GB2312" w:eastAsia="仿宋_GB2312"/>
          <w:kern w:val="2"/>
          <w:sz w:val="28"/>
          <w:szCs w:val="28"/>
        </w:rPr>
        <w:t>5-10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人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，且主要完成人应与主要完成单位一一对应；各完成单位、完成人应按申报表要求加盖公章、签字；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</w:p>
    <w:p w:rsidR="004A6212" w:rsidRPr="000A2262" w:rsidRDefault="004A6212" w:rsidP="000A2262">
      <w:pPr>
        <w:autoSpaceDE/>
        <w:autoSpaceDN/>
        <w:adjustRightInd/>
        <w:spacing w:line="460" w:lineRule="exact"/>
        <w:ind w:firstLineChars="200" w:firstLine="560"/>
        <w:jc w:val="both"/>
        <w:rPr>
          <w:rFonts w:ascii="仿宋_GB2312" w:eastAsia="仿宋_GB2312"/>
          <w:kern w:val="2"/>
          <w:sz w:val="28"/>
          <w:szCs w:val="28"/>
        </w:rPr>
      </w:pPr>
      <w:r w:rsidRPr="000A2262">
        <w:rPr>
          <w:rFonts w:ascii="仿宋_GB2312" w:eastAsia="仿宋_GB2312" w:hint="eastAsia"/>
          <w:kern w:val="2"/>
          <w:sz w:val="28"/>
          <w:szCs w:val="28"/>
        </w:rPr>
        <w:t>（</w:t>
      </w:r>
      <w:r w:rsidRPr="000A2262">
        <w:rPr>
          <w:rFonts w:ascii="仿宋_GB2312" w:eastAsia="仿宋_GB2312"/>
          <w:kern w:val="2"/>
          <w:sz w:val="28"/>
          <w:szCs w:val="28"/>
        </w:rPr>
        <w:t>3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）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企业作为第一完成单位申报成果的数量不超过</w:t>
      </w:r>
      <w:r w:rsidR="002A4D44">
        <w:rPr>
          <w:rFonts w:ascii="仿宋_GB2312" w:eastAsia="仿宋_GB2312"/>
          <w:kern w:val="2"/>
          <w:sz w:val="28"/>
          <w:szCs w:val="28"/>
        </w:rPr>
        <w:t>3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项，高校、科研院所作为第一完成单位申报创新成果奖的数量不超过</w:t>
      </w:r>
      <w:r w:rsidRPr="000A2262">
        <w:rPr>
          <w:rFonts w:ascii="仿宋_GB2312" w:eastAsia="仿宋_GB2312"/>
          <w:kern w:val="2"/>
          <w:sz w:val="28"/>
          <w:szCs w:val="28"/>
        </w:rPr>
        <w:t>4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项；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</w:p>
    <w:p w:rsidR="004A6212" w:rsidRPr="000A2262" w:rsidRDefault="004A6212" w:rsidP="000A2262">
      <w:pPr>
        <w:autoSpaceDE/>
        <w:autoSpaceDN/>
        <w:adjustRightInd/>
        <w:spacing w:line="460" w:lineRule="exact"/>
        <w:ind w:firstLineChars="200" w:firstLine="560"/>
        <w:jc w:val="both"/>
        <w:rPr>
          <w:rFonts w:ascii="仿宋_GB2312" w:eastAsia="仿宋_GB2312"/>
          <w:kern w:val="2"/>
          <w:sz w:val="28"/>
          <w:szCs w:val="28"/>
        </w:rPr>
      </w:pPr>
      <w:r w:rsidRPr="000A2262">
        <w:rPr>
          <w:rFonts w:ascii="仿宋_GB2312" w:eastAsia="仿宋_GB2312" w:hint="eastAsia"/>
          <w:kern w:val="2"/>
          <w:sz w:val="28"/>
          <w:szCs w:val="28"/>
        </w:rPr>
        <w:t>（</w:t>
      </w:r>
      <w:r w:rsidRPr="000A2262">
        <w:rPr>
          <w:rFonts w:ascii="仿宋_GB2312" w:eastAsia="仿宋_GB2312"/>
          <w:kern w:val="2"/>
          <w:sz w:val="28"/>
          <w:szCs w:val="28"/>
        </w:rPr>
        <w:t>4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）已获得国家级奖项的成果原则上不再申报创新成果奖；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</w:p>
    <w:p w:rsidR="004A6212" w:rsidRPr="000A2262" w:rsidRDefault="004A6212" w:rsidP="000A2262">
      <w:pPr>
        <w:autoSpaceDE/>
        <w:autoSpaceDN/>
        <w:adjustRightInd/>
        <w:spacing w:line="460" w:lineRule="exact"/>
        <w:ind w:firstLineChars="200" w:firstLine="560"/>
        <w:jc w:val="both"/>
        <w:rPr>
          <w:rFonts w:ascii="仿宋_GB2312" w:eastAsia="仿宋_GB2312"/>
          <w:kern w:val="2"/>
          <w:sz w:val="28"/>
          <w:szCs w:val="28"/>
        </w:rPr>
      </w:pPr>
      <w:r w:rsidRPr="000A2262">
        <w:rPr>
          <w:rFonts w:ascii="仿宋_GB2312" w:eastAsia="仿宋_GB2312" w:hint="eastAsia"/>
          <w:kern w:val="2"/>
          <w:sz w:val="28"/>
          <w:szCs w:val="28"/>
        </w:rPr>
        <w:t>（</w:t>
      </w:r>
      <w:r w:rsidRPr="000A2262">
        <w:rPr>
          <w:rFonts w:ascii="仿宋_GB2312" w:eastAsia="仿宋_GB2312"/>
          <w:kern w:val="2"/>
          <w:sz w:val="28"/>
          <w:szCs w:val="28"/>
        </w:rPr>
        <w:t>5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）申报</w:t>
      </w:r>
      <w:r w:rsidRPr="000A2262">
        <w:rPr>
          <w:rFonts w:ascii="仿宋_GB2312" w:eastAsia="仿宋_GB2312"/>
          <w:kern w:val="2"/>
          <w:sz w:val="28"/>
          <w:szCs w:val="28"/>
        </w:rPr>
        <w:t>202</w:t>
      </w:r>
      <w:r w:rsidR="00BB0022" w:rsidRPr="000A2262">
        <w:rPr>
          <w:rFonts w:ascii="仿宋_GB2312" w:eastAsia="仿宋_GB2312"/>
          <w:kern w:val="2"/>
          <w:sz w:val="28"/>
          <w:szCs w:val="28"/>
        </w:rPr>
        <w:t>1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年创新成果奖的项目应于</w:t>
      </w:r>
      <w:r w:rsidRPr="000A2262">
        <w:rPr>
          <w:rFonts w:ascii="仿宋_GB2312" w:eastAsia="仿宋_GB2312"/>
          <w:kern w:val="2"/>
          <w:sz w:val="28"/>
          <w:szCs w:val="28"/>
        </w:rPr>
        <w:t>20</w:t>
      </w:r>
      <w:r w:rsidR="00BB0022" w:rsidRPr="000A2262">
        <w:rPr>
          <w:rFonts w:ascii="仿宋_GB2312" w:eastAsia="仿宋_GB2312"/>
          <w:kern w:val="2"/>
          <w:sz w:val="28"/>
          <w:szCs w:val="28"/>
        </w:rPr>
        <w:t>1</w:t>
      </w:r>
      <w:r w:rsidR="00EE33C2">
        <w:rPr>
          <w:rFonts w:ascii="仿宋_GB2312" w:eastAsia="仿宋_GB2312"/>
          <w:kern w:val="2"/>
          <w:sz w:val="28"/>
          <w:szCs w:val="28"/>
        </w:rPr>
        <w:t>7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年</w:t>
      </w:r>
      <w:r w:rsidRPr="000A2262">
        <w:rPr>
          <w:rFonts w:ascii="仿宋_GB2312" w:eastAsia="仿宋_GB2312"/>
          <w:kern w:val="2"/>
          <w:sz w:val="28"/>
          <w:szCs w:val="28"/>
        </w:rPr>
        <w:t>12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月</w:t>
      </w:r>
      <w:r w:rsidRPr="000A2262">
        <w:rPr>
          <w:rFonts w:ascii="仿宋_GB2312" w:eastAsia="仿宋_GB2312"/>
          <w:kern w:val="2"/>
          <w:sz w:val="28"/>
          <w:szCs w:val="28"/>
        </w:rPr>
        <w:t>31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日前完成</w:t>
      </w:r>
      <w:r w:rsidR="000143DC">
        <w:rPr>
          <w:rFonts w:ascii="仿宋_GB2312" w:eastAsia="仿宋_GB2312" w:hint="eastAsia"/>
          <w:kern w:val="2"/>
          <w:sz w:val="28"/>
          <w:szCs w:val="28"/>
        </w:rPr>
        <w:t>，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且后附证明材料应与申报成果相关；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</w:p>
    <w:p w:rsidR="004A6212" w:rsidRPr="000A2262" w:rsidRDefault="004A6212" w:rsidP="000A2262">
      <w:pPr>
        <w:autoSpaceDE/>
        <w:autoSpaceDN/>
        <w:adjustRightInd/>
        <w:spacing w:line="460" w:lineRule="exact"/>
        <w:ind w:firstLineChars="200" w:firstLine="560"/>
        <w:jc w:val="both"/>
        <w:rPr>
          <w:rFonts w:ascii="仿宋_GB2312" w:eastAsia="仿宋_GB2312"/>
          <w:kern w:val="2"/>
          <w:sz w:val="28"/>
          <w:szCs w:val="28"/>
        </w:rPr>
      </w:pPr>
      <w:r w:rsidRPr="000A2262">
        <w:rPr>
          <w:rFonts w:ascii="仿宋_GB2312" w:eastAsia="仿宋_GB2312" w:hint="eastAsia"/>
          <w:kern w:val="2"/>
          <w:sz w:val="28"/>
          <w:szCs w:val="28"/>
        </w:rPr>
        <w:t>（</w:t>
      </w:r>
      <w:r w:rsidRPr="000A2262">
        <w:rPr>
          <w:rFonts w:ascii="仿宋_GB2312" w:eastAsia="仿宋_GB2312"/>
          <w:kern w:val="2"/>
          <w:sz w:val="28"/>
          <w:szCs w:val="28"/>
        </w:rPr>
        <w:t>6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）创新成果奖附件材料应附查新报告</w:t>
      </w:r>
      <w:r w:rsidR="00FB7D77">
        <w:rPr>
          <w:rFonts w:ascii="仿宋_GB2312" w:eastAsia="仿宋_GB2312" w:hint="eastAsia"/>
          <w:kern w:val="2"/>
          <w:sz w:val="28"/>
          <w:szCs w:val="28"/>
        </w:rPr>
        <w:t>和有资质的单位出具</w:t>
      </w:r>
      <w:r w:rsidR="00FB7D77" w:rsidRPr="000A2262">
        <w:rPr>
          <w:rFonts w:ascii="仿宋_GB2312" w:eastAsia="仿宋_GB2312" w:hint="eastAsia"/>
          <w:kern w:val="2"/>
          <w:sz w:val="28"/>
          <w:szCs w:val="28"/>
        </w:rPr>
        <w:t>第三方鉴定</w:t>
      </w:r>
      <w:r w:rsidR="004E00F7">
        <w:rPr>
          <w:rFonts w:ascii="仿宋_GB2312" w:eastAsia="仿宋_GB2312" w:hint="eastAsia"/>
          <w:kern w:val="2"/>
          <w:sz w:val="28"/>
          <w:szCs w:val="28"/>
        </w:rPr>
        <w:t>；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</w:p>
    <w:p w:rsidR="004A6212" w:rsidRPr="000A2262" w:rsidRDefault="004A6212" w:rsidP="000A2262">
      <w:pPr>
        <w:autoSpaceDE/>
        <w:autoSpaceDN/>
        <w:adjustRightInd/>
        <w:spacing w:line="460" w:lineRule="exact"/>
        <w:ind w:firstLineChars="200" w:firstLine="560"/>
        <w:jc w:val="both"/>
        <w:rPr>
          <w:rFonts w:ascii="仿宋_GB2312" w:eastAsia="仿宋_GB2312"/>
          <w:kern w:val="2"/>
          <w:sz w:val="28"/>
          <w:szCs w:val="28"/>
        </w:rPr>
      </w:pPr>
      <w:r w:rsidRPr="000A2262">
        <w:rPr>
          <w:rFonts w:ascii="仿宋_GB2312" w:eastAsia="仿宋_GB2312" w:hint="eastAsia"/>
          <w:kern w:val="2"/>
          <w:sz w:val="28"/>
          <w:szCs w:val="28"/>
        </w:rPr>
        <w:t>（</w:t>
      </w:r>
      <w:r w:rsidRPr="000A2262">
        <w:rPr>
          <w:rFonts w:ascii="仿宋_GB2312" w:eastAsia="仿宋_GB2312"/>
          <w:kern w:val="2"/>
          <w:sz w:val="28"/>
          <w:szCs w:val="28"/>
        </w:rPr>
        <w:t>7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）已获得创新成果奖一等奖的第一完成人</w:t>
      </w:r>
      <w:r w:rsidRPr="000A2262">
        <w:rPr>
          <w:rFonts w:ascii="仿宋_GB2312" w:eastAsia="仿宋_GB2312"/>
          <w:kern w:val="2"/>
          <w:sz w:val="28"/>
          <w:szCs w:val="28"/>
        </w:rPr>
        <w:t>3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年内不得再申报类似成果项目；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</w:p>
    <w:p w:rsidR="004A6212" w:rsidRPr="000A2262" w:rsidRDefault="004A6212" w:rsidP="000A2262">
      <w:pPr>
        <w:autoSpaceDE/>
        <w:autoSpaceDN/>
        <w:adjustRightInd/>
        <w:spacing w:line="460" w:lineRule="exact"/>
        <w:ind w:firstLineChars="200" w:firstLine="560"/>
        <w:jc w:val="both"/>
        <w:rPr>
          <w:rFonts w:ascii="仿宋_GB2312" w:eastAsia="仿宋_GB2312"/>
          <w:kern w:val="2"/>
          <w:sz w:val="28"/>
          <w:szCs w:val="28"/>
        </w:rPr>
      </w:pPr>
      <w:r w:rsidRPr="000A2262">
        <w:rPr>
          <w:rFonts w:ascii="仿宋_GB2312" w:eastAsia="仿宋_GB2312" w:hint="eastAsia"/>
          <w:kern w:val="2"/>
          <w:sz w:val="28"/>
          <w:szCs w:val="28"/>
        </w:rPr>
        <w:t>（</w:t>
      </w:r>
      <w:r w:rsidRPr="000A2262">
        <w:rPr>
          <w:rFonts w:ascii="仿宋_GB2312" w:eastAsia="仿宋_GB2312"/>
          <w:kern w:val="2"/>
          <w:sz w:val="28"/>
          <w:szCs w:val="28"/>
        </w:rPr>
        <w:t>8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）</w:t>
      </w:r>
      <w:r w:rsidRPr="000A2262">
        <w:rPr>
          <w:rFonts w:ascii="仿宋_GB2312" w:eastAsia="仿宋_GB2312"/>
          <w:kern w:val="2"/>
          <w:sz w:val="28"/>
          <w:szCs w:val="28"/>
        </w:rPr>
        <w:t>20</w:t>
      </w:r>
      <w:r w:rsidR="00BB0022" w:rsidRPr="000A2262">
        <w:rPr>
          <w:rFonts w:ascii="仿宋_GB2312" w:eastAsia="仿宋_GB2312"/>
          <w:kern w:val="2"/>
          <w:sz w:val="28"/>
          <w:szCs w:val="28"/>
        </w:rPr>
        <w:t>20</w:t>
      </w:r>
      <w:r w:rsidR="00EE33C2">
        <w:rPr>
          <w:rFonts w:ascii="仿宋_GB2312" w:eastAsia="仿宋_GB2312" w:hint="eastAsia"/>
          <w:kern w:val="2"/>
          <w:sz w:val="28"/>
          <w:szCs w:val="28"/>
        </w:rPr>
        <w:t>年自动放弃奖项的项目，</w:t>
      </w:r>
      <w:r w:rsidR="00BB5F50">
        <w:rPr>
          <w:rFonts w:ascii="仿宋_GB2312" w:eastAsia="仿宋_GB2312" w:hint="eastAsia"/>
          <w:kern w:val="2"/>
          <w:sz w:val="28"/>
          <w:szCs w:val="28"/>
        </w:rPr>
        <w:t>不可申报</w:t>
      </w:r>
      <w:r w:rsidR="00BB5F50">
        <w:rPr>
          <w:rFonts w:ascii="仿宋_GB2312" w:eastAsia="仿宋_GB2312"/>
          <w:kern w:val="2"/>
          <w:sz w:val="28"/>
          <w:szCs w:val="28"/>
        </w:rPr>
        <w:t>2021</w:t>
      </w:r>
      <w:r w:rsidR="00BB5F50">
        <w:rPr>
          <w:rFonts w:ascii="仿宋_GB2312" w:eastAsia="仿宋_GB2312" w:hint="eastAsia"/>
          <w:kern w:val="2"/>
          <w:sz w:val="28"/>
          <w:szCs w:val="28"/>
        </w:rPr>
        <w:t>年奖项</w:t>
      </w:r>
      <w:r w:rsidRPr="000A2262">
        <w:rPr>
          <w:rFonts w:ascii="仿宋_GB2312" w:eastAsia="仿宋_GB2312" w:hint="eastAsia"/>
          <w:kern w:val="2"/>
          <w:sz w:val="28"/>
          <w:szCs w:val="28"/>
        </w:rPr>
        <w:t>。</w:t>
      </w:r>
      <w:r w:rsidRPr="000A2262">
        <w:rPr>
          <w:rFonts w:ascii="仿宋_GB2312" w:eastAsia="仿宋_GB2312"/>
          <w:kern w:val="2"/>
          <w:sz w:val="28"/>
          <w:szCs w:val="28"/>
        </w:rPr>
        <w:t xml:space="preserve"> </w:t>
      </w:r>
    </w:p>
    <w:p w:rsidR="00BB0022" w:rsidRDefault="004A6212" w:rsidP="00A65D07">
      <w:pPr>
        <w:autoSpaceDE/>
        <w:autoSpaceDN/>
        <w:adjustRightInd/>
        <w:spacing w:line="460" w:lineRule="exact"/>
        <w:ind w:firstLineChars="200" w:firstLine="560"/>
        <w:jc w:val="both"/>
      </w:pPr>
      <w:r w:rsidRPr="000A2262">
        <w:rPr>
          <w:rFonts w:ascii="仿宋_GB2312" w:eastAsia="仿宋_GB2312" w:hint="eastAsia"/>
          <w:kern w:val="2"/>
          <w:sz w:val="28"/>
          <w:szCs w:val="28"/>
        </w:rPr>
        <w:t>六、凡涉及国防、国家安全领域保密项目的完成单位、完成人、成果，不得参加各奖项的申报。</w:t>
      </w:r>
      <w:r w:rsidR="00BB0022">
        <w:t xml:space="preserve"> </w:t>
      </w:r>
    </w:p>
    <w:p w:rsidR="00060E66" w:rsidRPr="00BB0022" w:rsidRDefault="00060E66" w:rsidP="004A6212"/>
    <w:sectPr w:rsidR="00060E66" w:rsidRPr="00BB0022" w:rsidSect="004A6212">
      <w:footerReference w:type="default" r:id="rId9"/>
      <w:pgSz w:w="11910" w:h="16840"/>
      <w:pgMar w:top="1440" w:right="1800" w:bottom="1440" w:left="1800" w:header="0" w:footer="552" w:gutter="0"/>
      <w:cols w:space="720" w:equalWidth="0">
        <w:col w:w="8430"/>
      </w:cols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2E" w:rsidRDefault="00A3022E">
      <w:r>
        <w:separator/>
      </w:r>
    </w:p>
  </w:endnote>
  <w:endnote w:type="continuationSeparator" w:id="0">
    <w:p w:rsidR="00A3022E" w:rsidRDefault="00A3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oúì.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汉仪大宋简">
    <w:panose1 w:val="02010604000101010101"/>
    <w:charset w:val="86"/>
    <w:family w:val="auto"/>
    <w:pitch w:val="variable"/>
    <w:sig w:usb0="00000001" w:usb1="080E0800" w:usb2="00000012" w:usb3="00000000" w:csb0="00040000" w:csb1="00000000"/>
  </w:font>
  <w:font w:name="楷体_GB2312">
    <w:altName w:val="..ì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8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514" w:rsidRPr="0076211A" w:rsidRDefault="005C101C">
    <w:pPr>
      <w:pStyle w:val="a4"/>
      <w:kinsoku w:val="0"/>
      <w:overflowPunct w:val="0"/>
      <w:spacing w:before="0" w:line="14" w:lineRule="auto"/>
      <w:ind w:left="0"/>
      <w:rPr>
        <w:rFonts w:ascii="Times New Roman" w:eastAsia="宋体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3727450</wp:posOffset>
              </wp:positionH>
              <wp:positionV relativeFrom="page">
                <wp:posOffset>10201910</wp:posOffset>
              </wp:positionV>
              <wp:extent cx="107950" cy="1397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0514" w:rsidRPr="0076211A" w:rsidRDefault="00040514">
                          <w:pPr>
                            <w:pStyle w:val="a4"/>
                            <w:kinsoku w:val="0"/>
                            <w:overflowPunct w:val="0"/>
                            <w:spacing w:before="0" w:line="204" w:lineRule="exact"/>
                            <w:ind w:left="40"/>
                            <w:rPr>
                              <w:rFonts w:ascii="Times New Roman" w:eastAsia="宋体" w:cs="Times New Roman"/>
                              <w:sz w:val="18"/>
                              <w:szCs w:val="18"/>
                            </w:rPr>
                          </w:pPr>
                          <w:r w:rsidRPr="0076211A">
                            <w:rPr>
                              <w:rFonts w:ascii="Times New Roman" w:eastAsia="宋体" w:cs="Times New Roman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76211A">
                            <w:rPr>
                              <w:rFonts w:ascii="Times New Roman" w:eastAsia="宋体" w:cs="Times New Roman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76211A">
                            <w:rPr>
                              <w:rFonts w:ascii="Times New Roman" w:eastAsia="宋体" w:cs="Times New Roman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5C101C">
                            <w:rPr>
                              <w:rFonts w:ascii="Times New Roman" w:eastAsia="宋体" w:cs="Times New Roman"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 w:rsidRPr="0076211A">
                            <w:rPr>
                              <w:rFonts w:ascii="Times New Roman" w:eastAsia="宋体" w:cs="Times New Roman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3.5pt;margin-top:803.3pt;width:8.5pt;height:1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" o:allowincell="f" filled="f" stroked="f">
              <v:textbox inset="0,0,0,0">
                <w:txbxContent>
                  <w:p w:rsidR="00040514" w:rsidRPr="0076211A" w:rsidRDefault="00040514">
                    <w:pPr>
                      <w:pStyle w:val="a4"/>
                      <w:kinsoku w:val="0"/>
                      <w:overflowPunct w:val="0"/>
                      <w:spacing w:before="0" w:line="204" w:lineRule="exact"/>
                      <w:ind w:left="40"/>
                      <w:rPr>
                        <w:rFonts w:ascii="Times New Roman" w:eastAsia="宋体" w:cs="Times New Roman"/>
                        <w:sz w:val="18"/>
                        <w:szCs w:val="18"/>
                      </w:rPr>
                    </w:pPr>
                    <w:r w:rsidRPr="0076211A">
                      <w:rPr>
                        <w:rFonts w:ascii="Times New Roman" w:eastAsia="宋体" w:cs="Times New Roman"/>
                        <w:sz w:val="18"/>
                        <w:szCs w:val="18"/>
                      </w:rPr>
                      <w:fldChar w:fldCharType="begin"/>
                    </w:r>
                    <w:r w:rsidRPr="0076211A">
                      <w:rPr>
                        <w:rFonts w:ascii="Times New Roman" w:eastAsia="宋体" w:cs="Times New Roman"/>
                        <w:sz w:val="18"/>
                        <w:szCs w:val="18"/>
                      </w:rPr>
                      <w:instrText xml:space="preserve"> PAGE </w:instrText>
                    </w:r>
                    <w:r w:rsidRPr="0076211A">
                      <w:rPr>
                        <w:rFonts w:ascii="Times New Roman" w:eastAsia="宋体" w:cs="Times New Roman"/>
                        <w:sz w:val="18"/>
                        <w:szCs w:val="18"/>
                      </w:rPr>
                      <w:fldChar w:fldCharType="separate"/>
                    </w:r>
                    <w:r w:rsidR="005C101C">
                      <w:rPr>
                        <w:rFonts w:ascii="Times New Roman" w:eastAsia="宋体" w:cs="Times New Roman"/>
                        <w:noProof/>
                        <w:sz w:val="18"/>
                        <w:szCs w:val="18"/>
                      </w:rPr>
                      <w:t>2</w:t>
                    </w:r>
                    <w:r w:rsidRPr="0076211A">
                      <w:rPr>
                        <w:rFonts w:ascii="Times New Roman" w:eastAsia="宋体" w:cs="Times New Roman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2E" w:rsidRDefault="00A3022E">
      <w:r>
        <w:separator/>
      </w:r>
    </w:p>
  </w:footnote>
  <w:footnote w:type="continuationSeparator" w:id="0">
    <w:p w:rsidR="00A3022E" w:rsidRDefault="00A302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11A"/>
    <w:rsid w:val="000143DC"/>
    <w:rsid w:val="00025A81"/>
    <w:rsid w:val="00037ABC"/>
    <w:rsid w:val="00040514"/>
    <w:rsid w:val="00060E66"/>
    <w:rsid w:val="00072138"/>
    <w:rsid w:val="000800B3"/>
    <w:rsid w:val="00081FCB"/>
    <w:rsid w:val="00087FCB"/>
    <w:rsid w:val="00091FDE"/>
    <w:rsid w:val="000A2262"/>
    <w:rsid w:val="000B405D"/>
    <w:rsid w:val="000D36F6"/>
    <w:rsid w:val="00187738"/>
    <w:rsid w:val="00193AFB"/>
    <w:rsid w:val="001E2F1E"/>
    <w:rsid w:val="00214E1A"/>
    <w:rsid w:val="002462E0"/>
    <w:rsid w:val="0025032F"/>
    <w:rsid w:val="002A4D44"/>
    <w:rsid w:val="002B5A02"/>
    <w:rsid w:val="00336EF7"/>
    <w:rsid w:val="0035279B"/>
    <w:rsid w:val="00353FA9"/>
    <w:rsid w:val="003A6AE1"/>
    <w:rsid w:val="003B2644"/>
    <w:rsid w:val="003D71BA"/>
    <w:rsid w:val="003F4D61"/>
    <w:rsid w:val="004031E2"/>
    <w:rsid w:val="00412A04"/>
    <w:rsid w:val="00465A30"/>
    <w:rsid w:val="00476E62"/>
    <w:rsid w:val="00480B71"/>
    <w:rsid w:val="004830FF"/>
    <w:rsid w:val="00496B92"/>
    <w:rsid w:val="004A124A"/>
    <w:rsid w:val="004A6212"/>
    <w:rsid w:val="004B1C41"/>
    <w:rsid w:val="004C1431"/>
    <w:rsid w:val="004E00F7"/>
    <w:rsid w:val="004E4C4F"/>
    <w:rsid w:val="004E6B5A"/>
    <w:rsid w:val="004F7666"/>
    <w:rsid w:val="00501028"/>
    <w:rsid w:val="005078D4"/>
    <w:rsid w:val="0052545C"/>
    <w:rsid w:val="00525DAB"/>
    <w:rsid w:val="005C101C"/>
    <w:rsid w:val="005C476F"/>
    <w:rsid w:val="005C71D0"/>
    <w:rsid w:val="005C7CA2"/>
    <w:rsid w:val="005D2EFA"/>
    <w:rsid w:val="006174DA"/>
    <w:rsid w:val="006202EF"/>
    <w:rsid w:val="00692B7F"/>
    <w:rsid w:val="006B3DA3"/>
    <w:rsid w:val="006C07C8"/>
    <w:rsid w:val="0076211A"/>
    <w:rsid w:val="007C7F1F"/>
    <w:rsid w:val="00811087"/>
    <w:rsid w:val="00836884"/>
    <w:rsid w:val="00864BAC"/>
    <w:rsid w:val="008737BD"/>
    <w:rsid w:val="00896669"/>
    <w:rsid w:val="00896970"/>
    <w:rsid w:val="008B1A52"/>
    <w:rsid w:val="008F4809"/>
    <w:rsid w:val="00903735"/>
    <w:rsid w:val="00972210"/>
    <w:rsid w:val="00A0128A"/>
    <w:rsid w:val="00A136A5"/>
    <w:rsid w:val="00A30061"/>
    <w:rsid w:val="00A3022E"/>
    <w:rsid w:val="00A65D07"/>
    <w:rsid w:val="00A70898"/>
    <w:rsid w:val="00A830CB"/>
    <w:rsid w:val="00AA5A9B"/>
    <w:rsid w:val="00AF0837"/>
    <w:rsid w:val="00AF49E5"/>
    <w:rsid w:val="00B47CA0"/>
    <w:rsid w:val="00B5588D"/>
    <w:rsid w:val="00B861BC"/>
    <w:rsid w:val="00BB0022"/>
    <w:rsid w:val="00BB5F50"/>
    <w:rsid w:val="00C21F04"/>
    <w:rsid w:val="00C42B16"/>
    <w:rsid w:val="00CA5BDF"/>
    <w:rsid w:val="00CC1FD4"/>
    <w:rsid w:val="00CE61EB"/>
    <w:rsid w:val="00CF2BF8"/>
    <w:rsid w:val="00D06303"/>
    <w:rsid w:val="00DD131F"/>
    <w:rsid w:val="00DD5374"/>
    <w:rsid w:val="00DF61E4"/>
    <w:rsid w:val="00E475AD"/>
    <w:rsid w:val="00E511C6"/>
    <w:rsid w:val="00E5340A"/>
    <w:rsid w:val="00E87834"/>
    <w:rsid w:val="00EC5F3A"/>
    <w:rsid w:val="00EE33C2"/>
    <w:rsid w:val="00F2630C"/>
    <w:rsid w:val="00F502EF"/>
    <w:rsid w:val="00F52BF1"/>
    <w:rsid w:val="00F818CC"/>
    <w:rsid w:val="00FB7D77"/>
    <w:rsid w:val="00FC00B9"/>
    <w:rsid w:val="00FE3285"/>
    <w:rsid w:val="00FF3108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Plain Text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kern w:val="0"/>
      <w:sz w:val="24"/>
      <w:szCs w:val="24"/>
    </w:rPr>
  </w:style>
  <w:style w:type="paragraph" w:styleId="1">
    <w:name w:val="heading 1"/>
    <w:basedOn w:val="a"/>
    <w:next w:val="a"/>
    <w:link w:val="1Char"/>
    <w:uiPriority w:val="1"/>
    <w:qFormat/>
    <w:pPr>
      <w:ind w:left="1332" w:hanging="7"/>
      <w:outlineLvl w:val="0"/>
    </w:pPr>
    <w:rPr>
      <w:rFonts w:ascii="黑体" w:eastAsia="黑体" w:cs="黑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locked/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a3">
    <w:name w:val="List Paragraph"/>
    <w:basedOn w:val="a"/>
    <w:uiPriority w:val="1"/>
    <w:qFormat/>
  </w:style>
  <w:style w:type="paragraph" w:styleId="a4">
    <w:name w:val="Body Text"/>
    <w:basedOn w:val="a"/>
    <w:link w:val="Char"/>
    <w:uiPriority w:val="1"/>
    <w:qFormat/>
    <w:pPr>
      <w:spacing w:before="26"/>
      <w:ind w:left="118"/>
    </w:pPr>
    <w:rPr>
      <w:rFonts w:ascii="仿宋_GB2312" w:eastAsia="仿宋_GB2312" w:cs="仿宋_GB2312"/>
      <w:sz w:val="28"/>
      <w:szCs w:val="28"/>
    </w:rPr>
  </w:style>
  <w:style w:type="character" w:customStyle="1" w:styleId="Char">
    <w:name w:val="正文文本 Char"/>
    <w:basedOn w:val="a0"/>
    <w:link w:val="a4"/>
    <w:uiPriority w:val="99"/>
    <w:semiHidden/>
    <w:locked/>
    <w:rPr>
      <w:rFonts w:ascii="Times New Roman" w:hAnsi="Times New Roman" w:cs="Times New Roman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Plain Text"/>
    <w:basedOn w:val="a"/>
    <w:link w:val="Char0"/>
    <w:uiPriority w:val="99"/>
    <w:rsid w:val="0076211A"/>
    <w:pPr>
      <w:autoSpaceDE/>
      <w:autoSpaceDN/>
      <w:adjustRightInd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0">
    <w:name w:val="纯文本 Char"/>
    <w:basedOn w:val="a0"/>
    <w:link w:val="a5"/>
    <w:uiPriority w:val="99"/>
    <w:locked/>
    <w:rsid w:val="0076211A"/>
    <w:rPr>
      <w:rFonts w:ascii="宋体" w:eastAsia="宋体" w:hAnsi="Courier New" w:cs="Courier New"/>
      <w:sz w:val="21"/>
      <w:szCs w:val="21"/>
    </w:rPr>
  </w:style>
  <w:style w:type="character" w:styleId="a6">
    <w:name w:val="Hyperlink"/>
    <w:basedOn w:val="a0"/>
    <w:uiPriority w:val="99"/>
    <w:unhideWhenUsed/>
    <w:rsid w:val="006C07C8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4A621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kern w:val="0"/>
      <w:sz w:val="24"/>
      <w:szCs w:val="24"/>
    </w:rPr>
  </w:style>
  <w:style w:type="paragraph" w:styleId="a7">
    <w:name w:val="header"/>
    <w:basedOn w:val="a"/>
    <w:link w:val="Char1"/>
    <w:uiPriority w:val="99"/>
    <w:unhideWhenUsed/>
    <w:rsid w:val="00AF0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locked/>
    <w:rsid w:val="00AF0837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页脚 Char"/>
    <w:basedOn w:val="a0"/>
    <w:link w:val="a8"/>
    <w:uiPriority w:val="99"/>
    <w:locked/>
    <w:rsid w:val="00AF0837"/>
    <w:rPr>
      <w:rFonts w:ascii="Times New Roman" w:hAnsi="Times New Roman" w:cs="Times New Roman"/>
      <w:kern w:val="0"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AF08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rFonts w:ascii="Times New Roman" w:hAnsi="Times New Roman"/>
      <w:kern w:val="0"/>
      <w:sz w:val="18"/>
      <w:szCs w:val="18"/>
    </w:rPr>
  </w:style>
  <w:style w:type="character" w:customStyle="1" w:styleId="Char19">
    <w:name w:val="页脚 Char19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8">
    <w:name w:val="页脚 Char18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7">
    <w:name w:val="页脚 Char17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6">
    <w:name w:val="页脚 Char16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5">
    <w:name w:val="页脚 Char15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4">
    <w:name w:val="页脚 Char14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3">
    <w:name w:val="页脚 Char13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2">
    <w:name w:val="页脚 Char12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1">
    <w:name w:val="页脚 Char11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Plain Text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kern w:val="0"/>
      <w:sz w:val="24"/>
      <w:szCs w:val="24"/>
    </w:rPr>
  </w:style>
  <w:style w:type="paragraph" w:styleId="1">
    <w:name w:val="heading 1"/>
    <w:basedOn w:val="a"/>
    <w:next w:val="a"/>
    <w:link w:val="1Char"/>
    <w:uiPriority w:val="1"/>
    <w:qFormat/>
    <w:pPr>
      <w:ind w:left="1332" w:hanging="7"/>
      <w:outlineLvl w:val="0"/>
    </w:pPr>
    <w:rPr>
      <w:rFonts w:ascii="黑体" w:eastAsia="黑体" w:cs="黑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locked/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a3">
    <w:name w:val="List Paragraph"/>
    <w:basedOn w:val="a"/>
    <w:uiPriority w:val="1"/>
    <w:qFormat/>
  </w:style>
  <w:style w:type="paragraph" w:styleId="a4">
    <w:name w:val="Body Text"/>
    <w:basedOn w:val="a"/>
    <w:link w:val="Char"/>
    <w:uiPriority w:val="1"/>
    <w:qFormat/>
    <w:pPr>
      <w:spacing w:before="26"/>
      <w:ind w:left="118"/>
    </w:pPr>
    <w:rPr>
      <w:rFonts w:ascii="仿宋_GB2312" w:eastAsia="仿宋_GB2312" w:cs="仿宋_GB2312"/>
      <w:sz w:val="28"/>
      <w:szCs w:val="28"/>
    </w:rPr>
  </w:style>
  <w:style w:type="character" w:customStyle="1" w:styleId="Char">
    <w:name w:val="正文文本 Char"/>
    <w:basedOn w:val="a0"/>
    <w:link w:val="a4"/>
    <w:uiPriority w:val="99"/>
    <w:semiHidden/>
    <w:locked/>
    <w:rPr>
      <w:rFonts w:ascii="Times New Roman" w:hAnsi="Times New Roman" w:cs="Times New Roman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Plain Text"/>
    <w:basedOn w:val="a"/>
    <w:link w:val="Char0"/>
    <w:uiPriority w:val="99"/>
    <w:rsid w:val="0076211A"/>
    <w:pPr>
      <w:autoSpaceDE/>
      <w:autoSpaceDN/>
      <w:adjustRightInd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0">
    <w:name w:val="纯文本 Char"/>
    <w:basedOn w:val="a0"/>
    <w:link w:val="a5"/>
    <w:uiPriority w:val="99"/>
    <w:locked/>
    <w:rsid w:val="0076211A"/>
    <w:rPr>
      <w:rFonts w:ascii="宋体" w:eastAsia="宋体" w:hAnsi="Courier New" w:cs="Courier New"/>
      <w:sz w:val="21"/>
      <w:szCs w:val="21"/>
    </w:rPr>
  </w:style>
  <w:style w:type="character" w:styleId="a6">
    <w:name w:val="Hyperlink"/>
    <w:basedOn w:val="a0"/>
    <w:uiPriority w:val="99"/>
    <w:unhideWhenUsed/>
    <w:rsid w:val="006C07C8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4A621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kern w:val="0"/>
      <w:sz w:val="24"/>
      <w:szCs w:val="24"/>
    </w:rPr>
  </w:style>
  <w:style w:type="paragraph" w:styleId="a7">
    <w:name w:val="header"/>
    <w:basedOn w:val="a"/>
    <w:link w:val="Char1"/>
    <w:uiPriority w:val="99"/>
    <w:unhideWhenUsed/>
    <w:rsid w:val="00AF0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locked/>
    <w:rsid w:val="00AF0837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页脚 Char"/>
    <w:basedOn w:val="a0"/>
    <w:link w:val="a8"/>
    <w:uiPriority w:val="99"/>
    <w:locked/>
    <w:rsid w:val="00AF0837"/>
    <w:rPr>
      <w:rFonts w:ascii="Times New Roman" w:hAnsi="Times New Roman" w:cs="Times New Roman"/>
      <w:kern w:val="0"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AF08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rFonts w:ascii="Times New Roman" w:hAnsi="Times New Roman"/>
      <w:kern w:val="0"/>
      <w:sz w:val="18"/>
      <w:szCs w:val="18"/>
    </w:rPr>
  </w:style>
  <w:style w:type="character" w:customStyle="1" w:styleId="Char19">
    <w:name w:val="页脚 Char19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8">
    <w:name w:val="页脚 Char18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7">
    <w:name w:val="页脚 Char17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6">
    <w:name w:val="页脚 Char16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5">
    <w:name w:val="页脚 Char15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4">
    <w:name w:val="页脚 Char14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3">
    <w:name w:val="页脚 Char13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2">
    <w:name w:val="页脚 Char12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  <w:style w:type="character" w:customStyle="1" w:styleId="Char11">
    <w:name w:val="页脚 Char11"/>
    <w:basedOn w:val="a0"/>
    <w:uiPriority w:val="99"/>
    <w:semiHidden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&#21457;&#36865;&#33267;pjb@ciur.org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397</Words>
  <Characters>2263</Characters>
  <Application>Microsoft Office Word</Application>
  <DocSecurity>0</DocSecurity>
  <Lines>18</Lines>
  <Paragraphs>5</Paragraphs>
  <ScaleCrop>false</ScaleCrop>
  <Company>P R C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产学研办字[2010]第06号</dc:title>
  <dc:creator>User</dc:creator>
  <cp:lastModifiedBy>China</cp:lastModifiedBy>
  <cp:revision>2</cp:revision>
  <dcterms:created xsi:type="dcterms:W3CDTF">2021-05-18T08:02:00Z</dcterms:created>
  <dcterms:modified xsi:type="dcterms:W3CDTF">2021-05-18T08:02:00Z</dcterms:modified>
</cp:coreProperties>
</file>