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insoku w:val="0"/>
        <w:overflowPunct w:val="0"/>
        <w:spacing w:before="29"/>
        <w:ind w:firstLine="0" w:firstLineChars="0"/>
        <w:rPr>
          <w:rFonts w:ascii="黑体" w:eastAsia="黑体"/>
        </w:rPr>
      </w:pPr>
      <w:r>
        <w:rPr>
          <w:rFonts w:ascii="黑体" w:eastAsia="黑体"/>
        </w:rPr>
        <w:t>附件：</w:t>
      </w:r>
    </w:p>
    <w:p>
      <w:pPr>
        <w:ind w:right="600" w:firstLine="600"/>
        <w:jc w:val="right"/>
        <w:rPr>
          <w:rFonts w:hAnsi="仿宋"/>
          <w:sz w:val="30"/>
          <w:szCs w:val="30"/>
        </w:rPr>
      </w:pPr>
    </w:p>
    <w:p>
      <w:pPr>
        <w:ind w:right="600" w:firstLine="0" w:firstLineChars="0"/>
        <w:jc w:val="center"/>
        <w:rPr>
          <w:rFonts w:hAnsi="仿宋"/>
          <w:sz w:val="30"/>
          <w:szCs w:val="30"/>
        </w:rPr>
      </w:pPr>
    </w:p>
    <w:p>
      <w:pPr>
        <w:pStyle w:val="5"/>
        <w:kinsoku w:val="0"/>
        <w:overflowPunct w:val="0"/>
        <w:ind w:firstLine="480"/>
        <w:rPr>
          <w:rFonts w:ascii="黑体" w:eastAsia="黑体"/>
          <w:sz w:val="26"/>
        </w:rPr>
      </w:pPr>
      <w:r>
        <w:rPr>
          <w:rFonts w:ascii="Times New Roman" w:eastAsia="宋体"/>
          <w:sz w:val="24"/>
        </w:rPr>
        <w:br w:type="column"/>
      </w:r>
    </w:p>
    <w:p>
      <w:pPr>
        <w:pStyle w:val="5"/>
        <w:tabs>
          <w:tab w:val="left" w:pos="3615"/>
        </w:tabs>
        <w:kinsoku w:val="0"/>
        <w:overflowPunct w:val="0"/>
        <w:spacing w:before="215"/>
        <w:ind w:left="920" w:firstLine="480"/>
        <w:rPr>
          <w:rFonts w:ascii="Times New Roman" w:eastAsia="黑体"/>
          <w:sz w:val="24"/>
        </w:rPr>
        <w:sectPr>
          <w:headerReference r:id="rId3" w:type="default"/>
          <w:pgSz w:w="11910" w:h="16840"/>
          <w:pgMar w:top="1500" w:right="860" w:bottom="280" w:left="880" w:header="720" w:footer="720" w:gutter="0"/>
          <w:cols w:equalWidth="0" w:num="2">
            <w:col w:w="1921" w:space="3747"/>
            <w:col w:w="4502"/>
          </w:cols>
        </w:sectPr>
      </w:pPr>
      <w:r>
        <w:rPr>
          <w:rFonts w:ascii="黑体" w:eastAsia="黑体"/>
          <w:sz w:val="24"/>
        </w:rPr>
        <w:t>学生社团编号：</w:t>
      </w:r>
      <w:r>
        <w:rPr>
          <w:rFonts w:ascii="Times New Roman" w:eastAsia="黑体"/>
          <w:sz w:val="24"/>
          <w:u w:val="single"/>
        </w:rPr>
        <w:t xml:space="preserve"> </w:t>
      </w:r>
      <w:r>
        <w:rPr>
          <w:rFonts w:ascii="Times New Roman" w:eastAsia="黑体"/>
          <w:sz w:val="24"/>
          <w:u w:val="single"/>
        </w:rPr>
        <w:tab/>
      </w:r>
      <w:r>
        <w:rPr>
          <w:rFonts w:ascii="Times New Roman" w:eastAsia="黑体"/>
          <w:sz w:val="24"/>
          <w:u w:val="single"/>
        </w:rPr>
        <w:tab/>
      </w:r>
      <w:r>
        <w:rPr>
          <w:rFonts w:ascii="Times New Roman" w:eastAsia="黑体"/>
          <w:sz w:val="24"/>
          <w:u w:val="single"/>
        </w:rPr>
        <w:tab/>
      </w:r>
    </w:p>
    <w:p>
      <w:pPr>
        <w:pStyle w:val="5"/>
        <w:kinsoku w:val="0"/>
        <w:overflowPunct w:val="0"/>
        <w:spacing w:before="1"/>
        <w:ind w:firstLine="0" w:firstLineChars="0"/>
        <w:rPr>
          <w:rFonts w:ascii="Times New Roman" w:eastAsia="宋体"/>
          <w:sz w:val="18"/>
        </w:rPr>
      </w:pPr>
    </w:p>
    <w:p>
      <w:pPr>
        <w:pStyle w:val="5"/>
        <w:kinsoku w:val="0"/>
        <w:overflowPunct w:val="0"/>
        <w:ind w:firstLine="0" w:firstLineChars="0"/>
        <w:rPr>
          <w:rFonts w:ascii="Times New Roman" w:eastAsia="宋体"/>
          <w:sz w:val="20"/>
        </w:rPr>
      </w:pPr>
      <w:r>
        <w:rPr>
          <w:rFonts w:ascii="Times New Roman" w:eastAsia="宋体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7620</wp:posOffset>
            </wp:positionV>
            <wp:extent cx="5367020" cy="913765"/>
            <wp:effectExtent l="0" t="0" r="5080" b="635"/>
            <wp:wrapSquare wrapText="bothSides"/>
            <wp:docPr id="1" name="图片 1" descr="C:\Users\Administrator\Desktop\61eac6b7c16164132000ca67d9717a6.png61eac6b7c16164132000ca67d971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61eac6b7c16164132000ca67d9717a6.png61eac6b7c16164132000ca67d9717a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insoku w:val="0"/>
        <w:overflowPunct w:val="0"/>
        <w:spacing w:before="10"/>
        <w:ind w:firstLine="420"/>
        <w:rPr>
          <w:rFonts w:ascii="Times New Roman" w:eastAsia="宋体"/>
          <w:sz w:val="21"/>
        </w:rPr>
      </w:pPr>
    </w:p>
    <w:p>
      <w:pPr>
        <w:pStyle w:val="5"/>
        <w:kinsoku w:val="0"/>
        <w:overflowPunct w:val="0"/>
        <w:spacing w:before="33"/>
        <w:ind w:right="18" w:firstLine="960"/>
        <w:jc w:val="center"/>
        <w:rPr>
          <w:rFonts w:ascii="黑体" w:eastAsia="黑体"/>
          <w:color w:val="333333"/>
          <w:sz w:val="48"/>
        </w:rPr>
      </w:pPr>
      <w:r>
        <w:rPr>
          <w:rFonts w:ascii="黑体" w:eastAsia="黑体"/>
          <w:color w:val="333333"/>
          <w:sz w:val="48"/>
        </w:rPr>
        <w:t>学</w:t>
      </w:r>
    </w:p>
    <w:p>
      <w:pPr>
        <w:pStyle w:val="5"/>
        <w:kinsoku w:val="0"/>
        <w:overflowPunct w:val="0"/>
        <w:spacing w:before="33"/>
        <w:ind w:right="18" w:firstLine="960"/>
        <w:jc w:val="center"/>
        <w:rPr>
          <w:rFonts w:ascii="黑体" w:eastAsia="黑体"/>
          <w:color w:val="333333"/>
          <w:sz w:val="48"/>
        </w:rPr>
      </w:pPr>
      <w:bookmarkStart w:id="0" w:name="_GoBack"/>
      <w:r>
        <w:rPr>
          <w:rFonts w:hint="eastAsia" w:ascii="黑体" w:eastAsia="黑体"/>
          <w:color w:val="333333"/>
          <w:sz w:val="48"/>
        </w:rPr>
        <w:t>学</w:t>
      </w:r>
      <w:r>
        <w:rPr>
          <w:rFonts w:ascii="黑体" w:eastAsia="黑体"/>
          <w:color w:val="333333"/>
          <w:sz w:val="48"/>
        </w:rPr>
        <w:t>生社团年审登记册</w:t>
      </w:r>
      <w:bookmarkEnd w:id="0"/>
    </w:p>
    <w:p>
      <w:pPr>
        <w:pStyle w:val="5"/>
        <w:kinsoku w:val="0"/>
        <w:overflowPunct w:val="0"/>
        <w:spacing w:before="33"/>
        <w:ind w:right="18" w:firstLine="960"/>
        <w:jc w:val="center"/>
        <w:rPr>
          <w:rFonts w:ascii="黑体" w:eastAsia="黑体"/>
          <w:color w:val="333333"/>
          <w:sz w:val="48"/>
        </w:rPr>
      </w:pP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  <w:r>
        <w:rPr>
          <w:rFonts w:ascii="宋体" w:eastAsia="宋体"/>
          <w:b/>
          <w:color w:val="333333"/>
          <w:w w:val="95"/>
          <w:sz w:val="28"/>
        </w:rPr>
        <w:t>学生社团名称：</w:t>
      </w:r>
      <w:r>
        <w:rPr>
          <w:rFonts w:ascii="宋体" w:hAnsi="宋体" w:eastAsia="宋体"/>
          <w:b/>
          <w:color w:val="333333"/>
          <w:w w:val="95"/>
          <w:sz w:val="28"/>
        </w:rPr>
        <w:t>＿＿＿＿＿＿＿＿＿＿＿</w:t>
      </w: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  <w:r>
        <w:rPr>
          <w:rFonts w:ascii="宋体" w:eastAsia="宋体"/>
          <w:b/>
          <w:color w:val="333333"/>
          <w:w w:val="95"/>
          <w:sz w:val="28"/>
        </w:rPr>
        <w:t>学生社团类别：</w:t>
      </w:r>
      <w:r>
        <w:rPr>
          <w:rFonts w:ascii="宋体" w:hAnsi="宋体" w:eastAsia="宋体"/>
          <w:b/>
          <w:color w:val="333333"/>
          <w:w w:val="95"/>
          <w:sz w:val="28"/>
        </w:rPr>
        <w:t>＿＿＿＿＿＿＿＿＿＿＿</w:t>
      </w: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  <w:r>
        <w:rPr>
          <w:rFonts w:ascii="宋体" w:eastAsia="宋体"/>
          <w:b/>
          <w:color w:val="333333"/>
          <w:w w:val="95"/>
          <w:sz w:val="28"/>
        </w:rPr>
        <w:t>学生社团负责人：</w:t>
      </w:r>
      <w:r>
        <w:rPr>
          <w:rFonts w:ascii="宋体" w:hAnsi="宋体" w:eastAsia="宋体"/>
          <w:b/>
          <w:color w:val="333333"/>
          <w:w w:val="95"/>
          <w:sz w:val="28"/>
        </w:rPr>
        <w:t>＿＿＿＿＿＿＿＿＿＿</w:t>
      </w: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  <w:r>
        <w:rPr>
          <w:rFonts w:ascii="宋体" w:eastAsia="宋体"/>
          <w:b/>
          <w:color w:val="333333"/>
          <w:w w:val="95"/>
          <w:sz w:val="28"/>
        </w:rPr>
        <w:t>负责人所在学院：</w:t>
      </w:r>
      <w:r>
        <w:rPr>
          <w:rFonts w:ascii="宋体" w:hAnsi="宋体" w:eastAsia="宋体"/>
          <w:b/>
          <w:color w:val="333333"/>
          <w:w w:val="95"/>
          <w:sz w:val="28"/>
        </w:rPr>
        <w:t>＿＿＿＿＿＿＿＿＿＿</w:t>
      </w: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color w:val="333333"/>
          <w:w w:val="95"/>
          <w:sz w:val="28"/>
        </w:rPr>
      </w:pPr>
    </w:p>
    <w:p>
      <w:pPr>
        <w:pStyle w:val="5"/>
        <w:kinsoku w:val="0"/>
        <w:overflowPunct w:val="0"/>
        <w:ind w:firstLine="2663" w:firstLineChars="1000"/>
        <w:rPr>
          <w:rFonts w:ascii="宋体" w:eastAsia="宋体"/>
          <w:b/>
          <w:sz w:val="20"/>
        </w:rPr>
      </w:pPr>
      <w:r>
        <w:rPr>
          <w:rFonts w:ascii="宋体" w:eastAsia="宋体"/>
          <w:b/>
          <w:color w:val="333333"/>
          <w:w w:val="95"/>
          <w:sz w:val="28"/>
        </w:rPr>
        <w:t>指  导  教  师：</w:t>
      </w:r>
      <w:r>
        <w:rPr>
          <w:rFonts w:ascii="宋体" w:hAnsi="宋体" w:eastAsia="宋体"/>
          <w:b/>
          <w:color w:val="333333"/>
          <w:w w:val="95"/>
          <w:sz w:val="28"/>
        </w:rPr>
        <w:t>＿＿＿＿＿＿＿＿＿＿</w:t>
      </w:r>
    </w:p>
    <w:p>
      <w:pPr>
        <w:pStyle w:val="5"/>
        <w:kinsoku w:val="0"/>
        <w:overflowPunct w:val="0"/>
        <w:ind w:firstLine="402"/>
        <w:rPr>
          <w:rFonts w:ascii="宋体" w:eastAsia="宋体"/>
          <w:b/>
          <w:sz w:val="20"/>
        </w:rPr>
      </w:pPr>
    </w:p>
    <w:p>
      <w:pPr>
        <w:pStyle w:val="5"/>
        <w:kinsoku w:val="0"/>
        <w:overflowPunct w:val="0"/>
        <w:ind w:firstLine="402"/>
        <w:rPr>
          <w:rFonts w:ascii="宋体" w:eastAsia="宋体"/>
          <w:b/>
          <w:sz w:val="20"/>
        </w:rPr>
      </w:pPr>
    </w:p>
    <w:p>
      <w:pPr>
        <w:pStyle w:val="5"/>
        <w:kinsoku w:val="0"/>
        <w:overflowPunct w:val="0"/>
        <w:ind w:firstLine="0" w:firstLineChars="0"/>
        <w:rPr>
          <w:rFonts w:ascii="宋体" w:eastAsia="宋体"/>
          <w:b/>
          <w:sz w:val="20"/>
        </w:rPr>
      </w:pPr>
    </w:p>
    <w:p>
      <w:pPr>
        <w:pStyle w:val="5"/>
        <w:kinsoku w:val="0"/>
        <w:overflowPunct w:val="0"/>
        <w:ind w:firstLine="0" w:firstLineChars="0"/>
        <w:rPr>
          <w:rFonts w:ascii="宋体" w:eastAsia="宋体"/>
          <w:b/>
          <w:sz w:val="20"/>
        </w:rPr>
      </w:pPr>
    </w:p>
    <w:p>
      <w:pPr>
        <w:pStyle w:val="5"/>
        <w:kinsoku w:val="0"/>
        <w:overflowPunct w:val="0"/>
        <w:ind w:firstLine="402"/>
        <w:rPr>
          <w:rFonts w:ascii="宋体" w:eastAsia="宋体"/>
          <w:b/>
          <w:sz w:val="20"/>
        </w:rPr>
      </w:pPr>
    </w:p>
    <w:p>
      <w:pPr>
        <w:pStyle w:val="5"/>
        <w:tabs>
          <w:tab w:val="left" w:pos="2239"/>
          <w:tab w:val="left" w:pos="3360"/>
        </w:tabs>
        <w:kinsoku w:val="0"/>
        <w:overflowPunct w:val="0"/>
        <w:spacing w:before="229"/>
        <w:ind w:right="15" w:firstLine="640"/>
        <w:jc w:val="center"/>
        <w:rPr>
          <w:rFonts w:ascii="黑体" w:eastAsia="黑体"/>
        </w:rPr>
      </w:pPr>
      <w:r>
        <w:rPr>
          <w:rFonts w:ascii="黑体" w:eastAsia="黑体"/>
        </w:rPr>
        <w:t>二〇二一年</w:t>
      </w:r>
      <w:r>
        <w:rPr>
          <w:rFonts w:ascii="黑体" w:eastAsia="黑体"/>
        </w:rPr>
        <w:tab/>
      </w:r>
      <w:r>
        <w:rPr>
          <w:rFonts w:ascii="黑体" w:eastAsia="黑体"/>
        </w:rPr>
        <w:t>月</w:t>
      </w:r>
      <w:r>
        <w:rPr>
          <w:rFonts w:ascii="黑体" w:eastAsia="黑体"/>
        </w:rPr>
        <w:tab/>
      </w:r>
      <w:r>
        <w:rPr>
          <w:rFonts w:hint="eastAsia" w:ascii="黑体" w:eastAsia="黑体"/>
        </w:rPr>
        <w:t xml:space="preserve">      </w:t>
      </w:r>
      <w:r>
        <w:rPr>
          <w:rFonts w:ascii="黑体" w:eastAsia="黑体"/>
        </w:rPr>
        <w:t>日</w:t>
      </w:r>
    </w:p>
    <w:p>
      <w:pPr>
        <w:pStyle w:val="5"/>
        <w:tabs>
          <w:tab w:val="left" w:pos="2239"/>
          <w:tab w:val="left" w:pos="3360"/>
        </w:tabs>
        <w:kinsoku w:val="0"/>
        <w:overflowPunct w:val="0"/>
        <w:spacing w:before="229"/>
        <w:ind w:right="15" w:firstLine="640"/>
        <w:jc w:val="center"/>
        <w:rPr>
          <w:rFonts w:ascii="黑体" w:eastAsia="黑体"/>
        </w:rPr>
        <w:sectPr>
          <w:type w:val="continuous"/>
          <w:pgSz w:w="11910" w:h="16840"/>
          <w:pgMar w:top="1580" w:right="860" w:bottom="280" w:left="880" w:header="720" w:footer="720" w:gutter="0"/>
          <w:cols w:space="720" w:num="1"/>
        </w:sectPr>
      </w:pPr>
    </w:p>
    <w:p>
      <w:pPr>
        <w:pStyle w:val="5"/>
        <w:kinsoku w:val="0"/>
        <w:overflowPunct w:val="0"/>
        <w:ind w:firstLine="400"/>
        <w:rPr>
          <w:rFonts w:ascii="Times New Roman" w:eastAsia="宋体"/>
          <w:sz w:val="20"/>
        </w:rPr>
      </w:pPr>
    </w:p>
    <w:p>
      <w:pPr>
        <w:pStyle w:val="5"/>
        <w:kinsoku w:val="0"/>
        <w:overflowPunct w:val="0"/>
        <w:spacing w:before="6"/>
        <w:ind w:firstLine="400"/>
        <w:rPr>
          <w:rFonts w:ascii="Times New Roman" w:eastAsia="宋体"/>
          <w:sz w:val="20"/>
        </w:rPr>
      </w:pPr>
    </w:p>
    <w:tbl>
      <w:tblPr>
        <w:tblStyle w:val="8"/>
        <w:tblW w:w="985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3"/>
        <w:gridCol w:w="2038"/>
        <w:gridCol w:w="938"/>
        <w:gridCol w:w="612"/>
        <w:gridCol w:w="221"/>
        <w:gridCol w:w="727"/>
        <w:gridCol w:w="537"/>
        <w:gridCol w:w="506"/>
        <w:gridCol w:w="948"/>
        <w:gridCol w:w="1835"/>
      </w:tblGrid>
      <w:tr>
        <w:trPr>
          <w:trHeight w:val="601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10"/>
              <w:ind w:right="140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社团名称</w:t>
            </w:r>
          </w:p>
        </w:tc>
        <w:tc>
          <w:tcPr>
            <w:tcW w:w="8362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928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76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社团类别</w:t>
            </w:r>
          </w:p>
          <w:p>
            <w:pPr>
              <w:pStyle w:val="13"/>
              <w:kinsoku w:val="0"/>
              <w:overflowPunct w:val="0"/>
              <w:spacing w:before="82"/>
              <w:ind w:firstLine="0" w:firstLineChars="0"/>
              <w:jc w:val="center"/>
              <w:rPr>
                <w:rFonts w:hint="default"/>
              </w:rPr>
            </w:pPr>
            <w:r>
              <w:t>（勾选）</w:t>
            </w:r>
          </w:p>
        </w:tc>
        <w:tc>
          <w:tcPr>
            <w:tcW w:w="8362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tabs>
                <w:tab w:val="left" w:pos="1980"/>
                <w:tab w:val="left" w:pos="3960"/>
                <w:tab w:val="left" w:pos="5830"/>
              </w:tabs>
              <w:kinsoku w:val="0"/>
              <w:overflowPunct w:val="0"/>
              <w:spacing w:before="111"/>
              <w:ind w:left="107" w:firstLine="440"/>
              <w:rPr>
                <w:rFonts w:hint="default"/>
                <w:sz w:val="22"/>
              </w:rPr>
            </w:pPr>
            <w:r>
              <w:rPr>
                <w:sz w:val="22"/>
              </w:rPr>
              <w:t>□竞技体育类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  </w:t>
            </w:r>
            <w:r>
              <w:rPr>
                <w:sz w:val="22"/>
              </w:rPr>
              <w:sym w:font="Wingdings 2" w:char="00A3"/>
            </w:r>
            <w:r>
              <w:rPr>
                <w:spacing w:val="-3"/>
                <w:sz w:val="22"/>
              </w:rPr>
              <w:t xml:space="preserve">学术科技类        </w:t>
            </w:r>
            <w:r>
              <w:rPr>
                <w:sz w:val="22"/>
              </w:rPr>
              <w:sym w:font="Wingdings 2" w:char="00A3"/>
            </w:r>
            <w:r>
              <w:rPr>
                <w:sz w:val="22"/>
              </w:rPr>
              <w:t>创</w:t>
            </w:r>
            <w:r>
              <w:rPr>
                <w:spacing w:val="-3"/>
                <w:sz w:val="22"/>
              </w:rPr>
              <w:t>新</w:t>
            </w:r>
            <w:r>
              <w:rPr>
                <w:sz w:val="22"/>
              </w:rPr>
              <w:t>创业类</w:t>
            </w:r>
          </w:p>
          <w:p>
            <w:pPr>
              <w:pStyle w:val="13"/>
              <w:tabs>
                <w:tab w:val="left" w:pos="1980"/>
                <w:tab w:val="left" w:pos="3960"/>
              </w:tabs>
              <w:kinsoku w:val="0"/>
              <w:overflowPunct w:val="0"/>
              <w:spacing w:before="73"/>
              <w:ind w:left="107" w:firstLine="440"/>
              <w:rPr>
                <w:rFonts w:hint="default"/>
                <w:sz w:val="22"/>
              </w:rPr>
            </w:pPr>
            <w:r>
              <w:rPr>
                <w:sz w:val="22"/>
              </w:rPr>
              <w:t>□艺术文化类     □思想政治类       □其</w:t>
            </w:r>
            <w:r>
              <w:rPr>
                <w:spacing w:val="-3"/>
                <w:sz w:val="22"/>
              </w:rPr>
              <w:t>他</w:t>
            </w:r>
            <w:r>
              <w:rPr>
                <w:sz w:val="22"/>
              </w:rPr>
              <w:t>类</w:t>
            </w:r>
          </w:p>
        </w:tc>
      </w:tr>
      <w:tr>
        <w:trPr>
          <w:trHeight w:val="652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right="141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社团成立</w:t>
            </w:r>
          </w:p>
          <w:p>
            <w:pPr>
              <w:pStyle w:val="13"/>
              <w:kinsoku w:val="0"/>
              <w:overflowPunct w:val="0"/>
              <w:spacing w:before="2"/>
              <w:ind w:right="141" w:firstLine="0" w:firstLineChars="0"/>
              <w:jc w:val="center"/>
              <w:rPr>
                <w:rFonts w:hint="default"/>
                <w:b/>
                <w:w w:val="99"/>
              </w:rPr>
            </w:pPr>
            <w:r>
              <w:rPr>
                <w:b/>
              </w:rPr>
              <w:t>时</w:t>
            </w:r>
            <w:r>
              <w:rPr>
                <w:b/>
                <w:w w:val="99"/>
              </w:rPr>
              <w:t>间</w:t>
            </w:r>
          </w:p>
        </w:tc>
        <w:tc>
          <w:tcPr>
            <w:tcW w:w="297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34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社团总人数</w:t>
            </w:r>
          </w:p>
        </w:tc>
        <w:tc>
          <w:tcPr>
            <w:tcW w:w="3826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552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83"/>
              <w:ind w:right="140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指导单位</w:t>
            </w:r>
          </w:p>
        </w:tc>
        <w:tc>
          <w:tcPr>
            <w:tcW w:w="297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83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社团宗旨</w:t>
            </w:r>
          </w:p>
        </w:tc>
        <w:tc>
          <w:tcPr>
            <w:tcW w:w="3826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1357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302" w:lineRule="auto"/>
              <w:ind w:right="15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组织机构与职能</w:t>
            </w:r>
          </w:p>
        </w:tc>
        <w:tc>
          <w:tcPr>
            <w:tcW w:w="8362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0" w:firstLineChars="0"/>
              <w:jc w:val="both"/>
              <w:rPr>
                <w:rFonts w:hint="default"/>
              </w:rPr>
            </w:pPr>
            <w:r>
              <w:t>（另附页）</w:t>
            </w:r>
          </w:p>
        </w:tc>
      </w:tr>
      <w:tr>
        <w:trPr>
          <w:trHeight w:val="431" w:hRule="atLeast"/>
          <w:jc w:val="center"/>
        </w:trPr>
        <w:tc>
          <w:tcPr>
            <w:tcW w:w="149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304" w:lineRule="auto"/>
              <w:ind w:right="15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社团指导教师信息</w:t>
            </w: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tabs>
                <w:tab w:val="left" w:pos="496"/>
              </w:tabs>
              <w:kinsoku w:val="0"/>
              <w:overflowPunct w:val="0"/>
              <w:spacing w:before="23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姓 名</w:t>
            </w:r>
          </w:p>
        </w:tc>
        <w:tc>
          <w:tcPr>
            <w:tcW w:w="177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3"/>
              <w:ind w:right="612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 性别</w:t>
            </w:r>
          </w:p>
        </w:tc>
        <w:tc>
          <w:tcPr>
            <w:tcW w:w="17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3"/>
              <w:ind w:right="610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 民族</w:t>
            </w: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3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联系方式</w:t>
            </w:r>
          </w:p>
        </w:tc>
      </w:tr>
      <w:tr>
        <w:trPr>
          <w:trHeight w:val="388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77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7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388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政治面貌</w:t>
            </w:r>
          </w:p>
        </w:tc>
        <w:tc>
          <w:tcPr>
            <w:tcW w:w="3541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所在学院或部门/工号</w:t>
            </w: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职务/职称</w:t>
            </w:r>
          </w:p>
        </w:tc>
      </w:tr>
      <w:tr>
        <w:trPr>
          <w:trHeight w:val="390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3541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421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邮箱</w:t>
            </w:r>
          </w:p>
        </w:tc>
        <w:tc>
          <w:tcPr>
            <w:tcW w:w="6324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515" w:hRule="atLeast"/>
          <w:jc w:val="center"/>
        </w:trPr>
        <w:tc>
          <w:tcPr>
            <w:tcW w:w="149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302" w:lineRule="auto"/>
              <w:ind w:right="15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社团负责人信息</w:t>
            </w: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496"/>
              </w:tabs>
              <w:kinsoku w:val="0"/>
              <w:overflowPunct w:val="0"/>
              <w:spacing w:before="6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姓</w:t>
            </w:r>
            <w:r>
              <w:rPr>
                <w:b/>
              </w:rPr>
              <w:tab/>
            </w:r>
            <w:r>
              <w:rPr>
                <w:b/>
              </w:rPr>
              <w:t>名</w:t>
            </w:r>
          </w:p>
        </w:tc>
        <w:tc>
          <w:tcPr>
            <w:tcW w:w="15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895"/>
              </w:tabs>
              <w:kinsoku w:val="0"/>
              <w:overflowPunct w:val="0"/>
              <w:spacing w:before="6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性别</w:t>
            </w:r>
          </w:p>
        </w:tc>
        <w:tc>
          <w:tcPr>
            <w:tcW w:w="199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1116"/>
              </w:tabs>
              <w:kinsoku w:val="0"/>
              <w:overflowPunct w:val="0"/>
              <w:spacing w:before="6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民族</w:t>
            </w: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616"/>
              </w:tabs>
              <w:kinsoku w:val="0"/>
              <w:overflowPunct w:val="0"/>
              <w:spacing w:before="6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籍贯</w:t>
            </w:r>
          </w:p>
        </w:tc>
      </w:tr>
      <w:tr>
        <w:trPr>
          <w:trHeight w:val="390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5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99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27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448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31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学院及专业</w:t>
            </w:r>
          </w:p>
        </w:tc>
        <w:tc>
          <w:tcPr>
            <w:tcW w:w="303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4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31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学号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484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50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联系方式</w:t>
            </w:r>
          </w:p>
        </w:tc>
        <w:tc>
          <w:tcPr>
            <w:tcW w:w="303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  <w:tc>
          <w:tcPr>
            <w:tcW w:w="14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50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政治面貌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780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4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学业综合排名</w:t>
            </w:r>
          </w:p>
          <w:p>
            <w:pPr>
              <w:pStyle w:val="13"/>
              <w:kinsoku w:val="0"/>
              <w:overflowPunct w:val="0"/>
              <w:spacing w:before="8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（班级）</w:t>
            </w:r>
          </w:p>
        </w:tc>
        <w:tc>
          <w:tcPr>
            <w:tcW w:w="303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2321"/>
              </w:tabs>
              <w:kinsoku w:val="0"/>
              <w:overflowPunct w:val="0"/>
              <w:spacing w:before="4"/>
              <w:ind w:firstLine="0" w:firstLineChars="0"/>
              <w:jc w:val="both"/>
              <w:rPr>
                <w:rFonts w:hint="default" w:ascii="Times New Roman"/>
              </w:rPr>
            </w:pPr>
            <w:r>
              <w:t>班级总人数：</w:t>
            </w:r>
          </w:p>
          <w:p>
            <w:pPr>
              <w:pStyle w:val="13"/>
              <w:tabs>
                <w:tab w:val="left" w:pos="2081"/>
              </w:tabs>
              <w:kinsoku w:val="0"/>
              <w:overflowPunct w:val="0"/>
              <w:spacing w:before="82"/>
              <w:ind w:firstLine="0" w:firstLineChars="0"/>
              <w:jc w:val="both"/>
              <w:rPr>
                <w:rFonts w:hint="default" w:ascii="Times New Roman"/>
              </w:rPr>
            </w:pPr>
            <w:r>
              <w:t>班级排名：</w:t>
            </w:r>
          </w:p>
        </w:tc>
        <w:tc>
          <w:tcPr>
            <w:tcW w:w="14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4"/>
              <w:ind w:right="20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有无课业</w:t>
            </w:r>
          </w:p>
          <w:p>
            <w:pPr>
              <w:pStyle w:val="13"/>
              <w:kinsoku w:val="0"/>
              <w:overflowPunct w:val="0"/>
              <w:spacing w:before="4"/>
              <w:ind w:right="20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不及格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100"/>
              <w:ind w:firstLine="0" w:firstLineChars="0"/>
              <w:jc w:val="both"/>
              <w:rPr>
                <w:rFonts w:hint="default"/>
                <w:sz w:val="18"/>
              </w:rPr>
            </w:pPr>
            <w:r>
              <w:rPr>
                <w:sz w:val="18"/>
              </w:rPr>
              <w:t>（</w:t>
            </w:r>
            <w:r>
              <w:rPr>
                <w:spacing w:val="-24"/>
                <w:sz w:val="18"/>
              </w:rPr>
              <w:t xml:space="preserve">附 </w:t>
            </w:r>
            <w:r>
              <w:rPr>
                <w:sz w:val="18"/>
              </w:rPr>
              <w:t>2020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年</w:t>
            </w:r>
          </w:p>
          <w:p>
            <w:pPr>
              <w:pStyle w:val="13"/>
              <w:kinsoku w:val="0"/>
              <w:overflowPunct w:val="0"/>
              <w:spacing w:before="100"/>
              <w:ind w:firstLine="0" w:firstLineChars="0"/>
              <w:jc w:val="both"/>
              <w:rPr>
                <w:rFonts w:hint="default"/>
                <w:sz w:val="18"/>
              </w:rPr>
            </w:pPr>
            <w:r>
              <w:rPr>
                <w:sz w:val="18"/>
              </w:rPr>
              <w:t>两学期成绩单）</w:t>
            </w:r>
          </w:p>
        </w:tc>
      </w:tr>
      <w:tr>
        <w:trPr>
          <w:trHeight w:val="388" w:hRule="atLeast"/>
          <w:jc w:val="center"/>
        </w:trPr>
        <w:tc>
          <w:tcPr>
            <w:tcW w:w="149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insoku w:val="0"/>
              <w:overflowPunct w:val="0"/>
              <w:spacing w:before="6"/>
              <w:ind w:firstLine="40"/>
              <w:jc w:val="center"/>
              <w:rPr>
                <w:rFonts w:ascii="Times New Roman" w:eastAsia="宋体"/>
                <w:sz w:val="2"/>
              </w:rPr>
            </w:pPr>
          </w:p>
        </w:tc>
        <w:tc>
          <w:tcPr>
            <w:tcW w:w="20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邮箱</w:t>
            </w:r>
          </w:p>
        </w:tc>
        <w:tc>
          <w:tcPr>
            <w:tcW w:w="6324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40"/>
              <w:jc w:val="center"/>
              <w:rPr>
                <w:rFonts w:hint="default" w:ascii="Times New Roman" w:eastAsia="宋体"/>
                <w:sz w:val="22"/>
              </w:rPr>
            </w:pPr>
          </w:p>
        </w:tc>
      </w:tr>
      <w:tr>
        <w:trPr>
          <w:trHeight w:val="2193" w:hRule="atLeast"/>
          <w:jc w:val="center"/>
        </w:trPr>
        <w:tc>
          <w:tcPr>
            <w:tcW w:w="14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67" w:line="302" w:lineRule="auto"/>
              <w:ind w:right="278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学生社团章程</w:t>
            </w:r>
          </w:p>
        </w:tc>
        <w:tc>
          <w:tcPr>
            <w:tcW w:w="8362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0" w:firstLineChars="0"/>
              <w:jc w:val="both"/>
              <w:rPr>
                <w:rFonts w:hint="default"/>
              </w:rPr>
            </w:pPr>
            <w:r>
              <w:t>（另附页）</w:t>
            </w:r>
          </w:p>
        </w:tc>
      </w:tr>
    </w:tbl>
    <w:p>
      <w:pPr>
        <w:ind w:firstLine="400"/>
        <w:rPr>
          <w:rFonts w:ascii="Times New Roman" w:eastAsia="宋体"/>
          <w:sz w:val="20"/>
        </w:rPr>
        <w:sectPr>
          <w:pgSz w:w="11910" w:h="16840"/>
          <w:pgMar w:top="1580" w:right="860" w:bottom="280" w:left="880" w:header="720" w:footer="720" w:gutter="0"/>
          <w:cols w:space="720" w:num="1"/>
        </w:sectPr>
      </w:pPr>
    </w:p>
    <w:tbl>
      <w:tblPr>
        <w:tblStyle w:val="8"/>
        <w:tblW w:w="9920" w:type="dxa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1652"/>
        <w:gridCol w:w="1651"/>
        <w:gridCol w:w="1659"/>
        <w:gridCol w:w="1645"/>
        <w:gridCol w:w="1760"/>
      </w:tblGrid>
      <w:tr>
        <w:trPr>
          <w:trHeight w:val="388" w:hRule="atLeast"/>
        </w:trPr>
        <w:tc>
          <w:tcPr>
            <w:tcW w:w="155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line="240" w:lineRule="auto"/>
              <w:ind w:left="230" w:firstLine="0" w:firstLineChars="0"/>
              <w:jc w:val="center"/>
              <w:rPr>
                <w:rFonts w:hint="default" w:ascii="仿宋" w:hAnsi="Times New Roman"/>
                <w:b/>
                <w:kern w:val="0"/>
                <w:szCs w:val="22"/>
              </w:rPr>
            </w:pPr>
            <w:r>
              <w:rPr>
                <w:rFonts w:ascii="仿宋" w:hAnsi="Times New Roman"/>
                <w:b/>
                <w:kern w:val="0"/>
                <w:szCs w:val="22"/>
              </w:rPr>
              <w:t>2020-2021</w:t>
            </w:r>
          </w:p>
          <w:p>
            <w:pPr>
              <w:pStyle w:val="13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line="240" w:lineRule="auto"/>
              <w:ind w:left="230" w:firstLine="0" w:firstLineChars="0"/>
              <w:jc w:val="center"/>
              <w:rPr>
                <w:rFonts w:hint="default"/>
                <w:b/>
              </w:rPr>
            </w:pPr>
            <w:r>
              <w:rPr>
                <w:rFonts w:ascii="仿宋" w:hAnsi="Times New Roman"/>
                <w:b/>
                <w:kern w:val="0"/>
                <w:szCs w:val="22"/>
              </w:rPr>
              <w:t>学年社团活动及媒体宣传情况</w:t>
            </w: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活动方式</w:t>
            </w: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right="30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活动名称</w:t>
            </w: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right="552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  时间</w:t>
            </w: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right="546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地点</w:t>
            </w: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"/>
              <w:ind w:right="368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参与人数</w:t>
            </w: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2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媒体平台</w:t>
            </w: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2"/>
              <w:ind w:right="309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内容</w:t>
            </w: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2"/>
              <w:ind w:right="1136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      宣传链接</w:t>
            </w: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2"/>
              <w:ind w:right="366"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 xml:space="preserve">   浏览量</w:t>
            </w: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155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0"/>
              <w:rPr>
                <w:rFonts w:ascii="Times New Roman" w:eastAsia="宋体"/>
                <w:sz w:val="2"/>
              </w:rPr>
            </w:pPr>
          </w:p>
        </w:tc>
        <w:tc>
          <w:tcPr>
            <w:tcW w:w="16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6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33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1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6225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"/>
              <w:ind w:firstLine="0" w:firstLineChars="0"/>
              <w:jc w:val="both"/>
              <w:rPr>
                <w:rFonts w:hint="default" w:ascii="Times New Roman" w:eastAsia="宋体"/>
                <w:sz w:val="28"/>
              </w:rPr>
            </w:pPr>
          </w:p>
          <w:p>
            <w:pPr>
              <w:pStyle w:val="13"/>
              <w:kinsoku w:val="0"/>
              <w:overflowPunct w:val="0"/>
              <w:spacing w:before="1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2020-2021</w:t>
            </w:r>
          </w:p>
          <w:p>
            <w:pPr>
              <w:pStyle w:val="13"/>
              <w:kinsoku w:val="0"/>
              <w:overflowPunct w:val="0"/>
              <w:spacing w:before="1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学年社团工作总结</w:t>
            </w:r>
          </w:p>
        </w:tc>
        <w:tc>
          <w:tcPr>
            <w:tcW w:w="836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0" w:firstLineChars="0"/>
              <w:rPr>
                <w:rFonts w:hint="default"/>
              </w:rPr>
            </w:pPr>
          </w:p>
          <w:p>
            <w:pPr>
              <w:pStyle w:val="13"/>
              <w:kinsoku w:val="0"/>
              <w:overflowPunct w:val="0"/>
              <w:ind w:firstLine="0" w:firstLineChars="0"/>
              <w:rPr>
                <w:rFonts w:hint="default"/>
              </w:rPr>
            </w:pPr>
            <w:r>
              <w:t>（以大事记图文形式另附）</w:t>
            </w:r>
          </w:p>
        </w:tc>
      </w:tr>
    </w:tbl>
    <w:p>
      <w:pPr>
        <w:ind w:firstLine="400"/>
        <w:rPr>
          <w:rFonts w:ascii="Times New Roman" w:eastAsia="宋体"/>
          <w:sz w:val="20"/>
        </w:rPr>
        <w:sectPr>
          <w:pgSz w:w="11910" w:h="16840"/>
          <w:pgMar w:top="1420" w:right="860" w:bottom="280" w:left="880" w:header="720" w:footer="720" w:gutter="0"/>
          <w:cols w:space="720" w:num="1"/>
        </w:sectPr>
      </w:pPr>
    </w:p>
    <w:tbl>
      <w:tblPr>
        <w:tblStyle w:val="8"/>
        <w:tblW w:w="9919" w:type="dxa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991"/>
        <w:gridCol w:w="2301"/>
        <w:gridCol w:w="2236"/>
        <w:gridCol w:w="1659"/>
        <w:gridCol w:w="1745"/>
      </w:tblGrid>
      <w:tr>
        <w:trPr>
          <w:trHeight w:val="940" w:hRule="atLeast"/>
        </w:trPr>
        <w:tc>
          <w:tcPr>
            <w:tcW w:w="9919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240" w:beforeLines="100" w:line="240" w:lineRule="auto"/>
              <w:ind w:firstLine="0" w:firstLineChars="0"/>
              <w:jc w:val="center"/>
              <w:rPr>
                <w:rFonts w:hint="default"/>
                <w:b/>
                <w:sz w:val="30"/>
              </w:rPr>
            </w:pPr>
            <w:r>
              <w:rPr>
                <w:b/>
                <w:sz w:val="30"/>
              </w:rPr>
              <w:t>2020-2021学年财务状况</w:t>
            </w:r>
          </w:p>
          <w:p>
            <w:pPr>
              <w:pStyle w:val="13"/>
              <w:tabs>
                <w:tab w:val="left" w:pos="6443"/>
                <w:tab w:val="left" w:pos="9708"/>
              </w:tabs>
              <w:kinsoku w:val="0"/>
              <w:overflowPunct w:val="0"/>
              <w:spacing w:before="104"/>
              <w:ind w:firstLine="0" w:firstLineChars="0"/>
              <w:jc w:val="center"/>
              <w:rPr>
                <w:rFonts w:hint="default" w:ascii="Times New Roman"/>
                <w:sz w:val="28"/>
              </w:rPr>
            </w:pPr>
            <w:r>
              <w:rPr>
                <w:sz w:val="28"/>
              </w:rPr>
              <w:t>财务负</w:t>
            </w:r>
            <w:r>
              <w:rPr>
                <w:spacing w:val="-3"/>
                <w:sz w:val="28"/>
              </w:rPr>
              <w:t>责</w:t>
            </w:r>
            <w:r>
              <w:rPr>
                <w:sz w:val="28"/>
              </w:rPr>
              <w:t>人:</w:t>
            </w:r>
            <w:r>
              <w:rPr>
                <w:sz w:val="28"/>
                <w:u w:val="single" w:color="000000"/>
              </w:rPr>
              <w:t xml:space="preserve"> </w:t>
            </w:r>
            <w:r>
              <w:rPr>
                <w:rFonts w:hint="default"/>
                <w:sz w:val="28"/>
                <w:u w:val="single" w:color="000000"/>
              </w:rPr>
              <w:t>____________</w:t>
            </w:r>
            <w:r>
              <w:rPr>
                <w:sz w:val="28"/>
              </w:rPr>
              <w:t>联系电</w:t>
            </w:r>
            <w:r>
              <w:rPr>
                <w:spacing w:val="-3"/>
                <w:sz w:val="28"/>
              </w:rPr>
              <w:t>话</w:t>
            </w:r>
            <w:r>
              <w:rPr>
                <w:sz w:val="28"/>
              </w:rPr>
              <w:t>：</w:t>
            </w:r>
          </w:p>
        </w:tc>
      </w:tr>
      <w:tr>
        <w:trPr>
          <w:trHeight w:val="388" w:hRule="atLeast"/>
        </w:trPr>
        <w:tc>
          <w:tcPr>
            <w:tcW w:w="197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报表开启日期：</w:t>
            </w: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期初余额：</w:t>
            </w:r>
          </w:p>
        </w:tc>
        <w:tc>
          <w:tcPr>
            <w:tcW w:w="340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序号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日期</w:t>
            </w: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经费来源</w:t>
            </w: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摘要</w:t>
            </w: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收入</w:t>
            </w: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支出</w:t>
            </w: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88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3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6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1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390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总计：</w:t>
            </w:r>
          </w:p>
        </w:tc>
        <w:tc>
          <w:tcPr>
            <w:tcW w:w="8932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779" w:hRule="atLeast"/>
        </w:trPr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  <w:w w:val="95"/>
              </w:rPr>
            </w:pPr>
            <w:r>
              <w:rPr>
                <w:b/>
                <w:w w:val="95"/>
              </w:rPr>
              <w:t>现阶段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  <w:w w:val="95"/>
              </w:rPr>
            </w:pPr>
            <w:r>
              <w:rPr>
                <w:b/>
                <w:w w:val="95"/>
              </w:rPr>
              <w:t>余额：</w:t>
            </w:r>
          </w:p>
        </w:tc>
        <w:tc>
          <w:tcPr>
            <w:tcW w:w="8932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</w:rPr>
            </w:pPr>
          </w:p>
        </w:tc>
      </w:tr>
    </w:tbl>
    <w:p>
      <w:pPr>
        <w:ind w:firstLine="400"/>
        <w:rPr>
          <w:rFonts w:ascii="Times New Roman" w:eastAsia="宋体"/>
          <w:sz w:val="20"/>
        </w:rPr>
        <w:sectPr>
          <w:pgSz w:w="11910" w:h="16840"/>
          <w:pgMar w:top="1420" w:right="860" w:bottom="280" w:left="880" w:header="720" w:footer="720" w:gutter="0"/>
          <w:cols w:space="720" w:num="1"/>
        </w:sectPr>
      </w:pPr>
    </w:p>
    <w:tbl>
      <w:tblPr>
        <w:tblStyle w:val="8"/>
        <w:tblW w:w="9919" w:type="dxa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8366"/>
      </w:tblGrid>
      <w:tr>
        <w:trPr>
          <w:trHeight w:val="5669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2020-2021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  <w:color w:val="252525"/>
              </w:rPr>
            </w:pPr>
            <w:r>
              <w:rPr>
                <w:b/>
              </w:rPr>
              <w:t>学年</w:t>
            </w:r>
            <w:r>
              <w:rPr>
                <w:b/>
                <w:color w:val="252525"/>
              </w:rPr>
              <w:t>与社团性质相关的集体荣誉</w:t>
            </w:r>
          </w:p>
        </w:tc>
        <w:tc>
          <w:tcPr>
            <w:tcW w:w="8366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80"/>
              <w:ind w:firstLine="0" w:firstLineChars="0"/>
              <w:jc w:val="both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另附电子版佐证材料</w:t>
            </w:r>
          </w:p>
        </w:tc>
      </w:tr>
      <w:tr>
        <w:trPr>
          <w:trHeight w:val="5669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2020-2021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  <w:color w:val="252525"/>
              </w:rPr>
            </w:pPr>
            <w:r>
              <w:rPr>
                <w:b/>
              </w:rPr>
              <w:t>学年</w:t>
            </w:r>
            <w:r>
              <w:rPr>
                <w:b/>
                <w:color w:val="252525"/>
              </w:rPr>
              <w:t>与社团性质相关的会员荣誉</w:t>
            </w:r>
          </w:p>
        </w:tc>
        <w:tc>
          <w:tcPr>
            <w:tcW w:w="8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80"/>
              <w:ind w:firstLine="0" w:firstLineChars="0"/>
              <w:jc w:val="both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另附佐证材料电子版</w:t>
            </w:r>
          </w:p>
        </w:tc>
      </w:tr>
    </w:tbl>
    <w:p>
      <w:pPr>
        <w:ind w:firstLine="400"/>
        <w:rPr>
          <w:rFonts w:ascii="Times New Roman" w:eastAsia="宋体"/>
          <w:sz w:val="20"/>
        </w:rPr>
        <w:sectPr>
          <w:pgSz w:w="11910" w:h="16840"/>
          <w:pgMar w:top="1420" w:right="860" w:bottom="1418" w:left="880" w:header="720" w:footer="720" w:gutter="0"/>
          <w:cols w:space="720" w:num="1"/>
        </w:sectPr>
      </w:pPr>
    </w:p>
    <w:tbl>
      <w:tblPr>
        <w:tblStyle w:val="8"/>
        <w:tblW w:w="9918" w:type="dxa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8365"/>
      </w:tblGrid>
      <w:tr>
        <w:trPr>
          <w:trHeight w:val="1261" w:hRule="atLeast"/>
        </w:trPr>
        <w:tc>
          <w:tcPr>
            <w:tcW w:w="99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华文中宋" w:eastAsia="华文中宋"/>
                <w:b/>
                <w:color w:val="252525"/>
                <w:sz w:val="32"/>
                <w:szCs w:val="22"/>
              </w:rPr>
            </w:pPr>
            <w:r>
              <w:rPr>
                <w:rFonts w:ascii="华文中宋" w:eastAsia="华文中宋"/>
                <w:b/>
                <w:color w:val="252525"/>
                <w:sz w:val="32"/>
                <w:szCs w:val="22"/>
              </w:rPr>
              <w:t>杭州电子科技大学信息工程学院学生社团指导教师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华文中宋" w:eastAsia="华文中宋"/>
                <w:b/>
                <w:color w:val="252525"/>
                <w:sz w:val="36"/>
              </w:rPr>
            </w:pPr>
            <w:r>
              <w:rPr>
                <w:rFonts w:ascii="华文中宋" w:eastAsia="华文中宋"/>
                <w:b/>
                <w:color w:val="252525"/>
                <w:sz w:val="32"/>
                <w:szCs w:val="22"/>
              </w:rPr>
              <w:t>知情同意书</w:t>
            </w:r>
          </w:p>
        </w:tc>
      </w:tr>
      <w:tr>
        <w:trPr>
          <w:trHeight w:val="5231" w:hRule="atLeast"/>
        </w:trPr>
        <w:tc>
          <w:tcPr>
            <w:tcW w:w="99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tabs>
                <w:tab w:val="left" w:pos="2508"/>
                <w:tab w:val="left" w:pos="7189"/>
                <w:tab w:val="left" w:pos="9229"/>
              </w:tabs>
              <w:kinsoku w:val="0"/>
              <w:overflowPunct w:val="0"/>
              <w:spacing w:line="364" w:lineRule="auto"/>
              <w:ind w:left="107" w:right="191" w:firstLine="480"/>
              <w:rPr>
                <w:rFonts w:hint="default" w:ascii="Times New Roman" w:eastAsia="宋体"/>
              </w:rPr>
            </w:pPr>
          </w:p>
          <w:p>
            <w:pPr>
              <w:pStyle w:val="13"/>
              <w:tabs>
                <w:tab w:val="left" w:pos="2508"/>
                <w:tab w:val="left" w:pos="7189"/>
                <w:tab w:val="left" w:pos="9229"/>
              </w:tabs>
              <w:kinsoku w:val="0"/>
              <w:overflowPunct w:val="0"/>
              <w:spacing w:line="364" w:lineRule="auto"/>
              <w:ind w:left="107" w:right="191" w:firstLine="480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本人</w:t>
            </w:r>
            <w:r>
              <w:rPr>
                <w:color w:val="252525"/>
                <w:u w:val="single"/>
              </w:rPr>
              <w:t xml:space="preserve"> </w:t>
            </w:r>
            <w:r>
              <w:rPr>
                <w:color w:val="252525"/>
                <w:u w:val="single"/>
              </w:rPr>
              <w:tab/>
            </w:r>
            <w:r>
              <w:rPr>
                <w:color w:val="252525"/>
              </w:rPr>
              <w:t>（学生社团指导教师姓名）系</w:t>
            </w:r>
            <w:r>
              <w:rPr>
                <w:color w:val="252525"/>
                <w:u w:val="single"/>
              </w:rPr>
              <w:t xml:space="preserve"> </w:t>
            </w:r>
            <w:r>
              <w:rPr>
                <w:color w:val="252525"/>
                <w:u w:val="single"/>
              </w:rPr>
              <w:tab/>
            </w:r>
            <w:r>
              <w:rPr>
                <w:color w:val="252525"/>
                <w:u w:val="single"/>
              </w:rPr>
              <w:tab/>
            </w:r>
            <w:r>
              <w:rPr>
                <w:color w:val="252525"/>
              </w:rPr>
              <w:t>（</w:t>
            </w:r>
            <w:r>
              <w:rPr>
                <w:color w:val="252525"/>
                <w:spacing w:val="-17"/>
              </w:rPr>
              <w:t>学</w:t>
            </w:r>
            <w:r>
              <w:rPr>
                <w:color w:val="252525"/>
              </w:rPr>
              <w:t>院/部门、职务</w:t>
            </w:r>
            <w:r>
              <w:rPr>
                <w:color w:val="252525"/>
                <w:spacing w:val="-120"/>
              </w:rPr>
              <w:t>）</w:t>
            </w:r>
            <w:r>
              <w:rPr>
                <w:color w:val="252525"/>
              </w:rPr>
              <w:t>。本人已知晓《杭州电子科技大学信息工程学院学生社团建设管理办法（试行</w:t>
            </w:r>
            <w:r>
              <w:rPr>
                <w:color w:val="252525"/>
                <w:spacing w:val="-120"/>
              </w:rPr>
              <w:t>）</w:t>
            </w:r>
            <w:r>
              <w:rPr>
                <w:color w:val="252525"/>
              </w:rPr>
              <w:t>》中关于学生社团指导教师的主要职责，并同意担任</w:t>
            </w:r>
            <w:r>
              <w:rPr>
                <w:color w:val="252525"/>
                <w:u w:val="single"/>
              </w:rPr>
              <w:t xml:space="preserve"> </w:t>
            </w:r>
            <w:r>
              <w:rPr>
                <w:color w:val="252525"/>
                <w:u w:val="single"/>
              </w:rPr>
              <w:tab/>
            </w:r>
            <w:r>
              <w:rPr>
                <w:color w:val="252525"/>
                <w:u w:val="single"/>
              </w:rPr>
              <w:t xml:space="preserve">  </w:t>
            </w:r>
            <w:r>
              <w:rPr>
                <w:color w:val="252525"/>
              </w:rPr>
              <w:t>学生社团指导教师，任期：2021</w:t>
            </w:r>
            <w:r>
              <w:rPr>
                <w:color w:val="252525"/>
                <w:spacing w:val="-61"/>
              </w:rPr>
              <w:t xml:space="preserve"> </w:t>
            </w:r>
            <w:r>
              <w:rPr>
                <w:color w:val="252525"/>
              </w:rPr>
              <w:t>年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6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月至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2022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年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6</w:t>
            </w:r>
            <w:r>
              <w:rPr>
                <w:color w:val="252525"/>
                <w:spacing w:val="-60"/>
              </w:rPr>
              <w:t xml:space="preserve"> </w:t>
            </w:r>
            <w:r>
              <w:rPr>
                <w:color w:val="252525"/>
              </w:rPr>
              <w:t>月。</w:t>
            </w:r>
          </w:p>
          <w:p>
            <w:pPr>
              <w:pStyle w:val="13"/>
              <w:kinsoku w:val="0"/>
              <w:overflowPunct w:val="0"/>
              <w:spacing w:before="3" w:line="364" w:lineRule="auto"/>
              <w:ind w:left="107" w:right="192" w:firstLine="480"/>
              <w:jc w:val="both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指导该学生社团期间，我将积极指导该社团发展建设，把握社团发展正确方向，加强社团成员思想政治教育，规范社团日常管理，参加社团相关活动，开展社团骨干培训，定期对所指导的社团工作进行总结，及时发现掌握、指导整改社团建设、活动中存在的突出问题。</w:t>
            </w:r>
          </w:p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spacing w:before="194"/>
              <w:ind w:firstLine="480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学生社团指导教师本人签字：</w:t>
            </w:r>
          </w:p>
          <w:p>
            <w:pPr>
              <w:pStyle w:val="13"/>
              <w:tabs>
                <w:tab w:val="left" w:pos="479"/>
                <w:tab w:val="left" w:pos="960"/>
              </w:tabs>
              <w:kinsoku w:val="0"/>
              <w:overflowPunct w:val="0"/>
              <w:spacing w:before="160"/>
              <w:ind w:right="1703" w:firstLine="480"/>
              <w:jc w:val="right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 xml:space="preserve">年 </w:t>
            </w:r>
            <w:r>
              <w:rPr>
                <w:color w:val="252525"/>
              </w:rPr>
              <w:tab/>
            </w:r>
            <w:r>
              <w:rPr>
                <w:color w:val="252525"/>
              </w:rPr>
              <w:t>月</w:t>
            </w:r>
            <w:r>
              <w:rPr>
                <w:color w:val="252525"/>
              </w:rPr>
              <w:tab/>
            </w:r>
            <w:r>
              <w:rPr>
                <w:color w:val="252525"/>
              </w:rPr>
              <w:t xml:space="preserve">  日</w:t>
            </w:r>
          </w:p>
        </w:tc>
      </w:tr>
      <w:tr>
        <w:trPr>
          <w:trHeight w:val="1557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2021-2022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学年工作计划</w:t>
            </w:r>
          </w:p>
        </w:tc>
        <w:tc>
          <w:tcPr>
            <w:tcW w:w="8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680"/>
              <w:rPr>
                <w:rFonts w:hint="default" w:ascii="Times New Roman" w:eastAsia="宋体"/>
                <w:sz w:val="34"/>
              </w:rPr>
            </w:pPr>
          </w:p>
          <w:p>
            <w:pPr>
              <w:pStyle w:val="13"/>
              <w:kinsoku w:val="0"/>
              <w:overflowPunct w:val="0"/>
              <w:ind w:firstLine="0" w:firstLineChars="0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（另附页）</w:t>
            </w:r>
          </w:p>
        </w:tc>
      </w:tr>
      <w:tr>
        <w:trPr>
          <w:trHeight w:val="1470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学生社团指导教师意见</w:t>
            </w:r>
          </w:p>
        </w:tc>
        <w:tc>
          <w:tcPr>
            <w:tcW w:w="8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ind w:firstLine="0" w:firstLineChars="0"/>
              <w:rPr>
                <w:color w:val="252525"/>
              </w:rPr>
            </w:pPr>
          </w:p>
          <w:p>
            <w:pPr>
              <w:pStyle w:val="13"/>
              <w:kinsoku w:val="0"/>
              <w:overflowPunct w:val="0"/>
              <w:ind w:left="5628" w:firstLine="480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签 字：</w:t>
            </w:r>
          </w:p>
          <w:p>
            <w:pPr>
              <w:pStyle w:val="13"/>
              <w:kinsoku w:val="0"/>
              <w:overflowPunct w:val="0"/>
              <w:spacing w:before="81"/>
              <w:ind w:left="6469" w:firstLine="480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年 月 日</w:t>
            </w:r>
          </w:p>
        </w:tc>
      </w:tr>
      <w:tr>
        <w:trPr>
          <w:trHeight w:val="1328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学生社团业务指导单位或所在团组织意见</w:t>
            </w:r>
          </w:p>
        </w:tc>
        <w:tc>
          <w:tcPr>
            <w:tcW w:w="8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7"/>
              <w:ind w:firstLine="0" w:firstLineChars="0"/>
              <w:rPr>
                <w:rFonts w:ascii="Times New Roman" w:eastAsia="宋体"/>
                <w:sz w:val="29"/>
              </w:rPr>
            </w:pPr>
          </w:p>
          <w:p>
            <w:pPr>
              <w:pStyle w:val="13"/>
              <w:kinsoku w:val="0"/>
              <w:overflowPunct w:val="0"/>
              <w:ind w:left="5628" w:firstLine="480"/>
              <w:jc w:val="both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签 章：</w:t>
            </w:r>
          </w:p>
          <w:p>
            <w:pPr>
              <w:pStyle w:val="13"/>
              <w:kinsoku w:val="0"/>
              <w:overflowPunct w:val="0"/>
              <w:spacing w:before="81"/>
              <w:ind w:left="6349" w:firstLine="480"/>
              <w:jc w:val="center"/>
              <w:rPr>
                <w:rFonts w:hint="default"/>
                <w:color w:val="252525"/>
              </w:rPr>
            </w:pPr>
            <w:r>
              <w:rPr>
                <w:color w:val="252525"/>
              </w:rPr>
              <w:t>年 月 日</w:t>
            </w:r>
          </w:p>
        </w:tc>
      </w:tr>
      <w:tr>
        <w:trPr>
          <w:trHeight w:val="1679" w:hRule="atLeast"/>
        </w:trPr>
        <w:tc>
          <w:tcPr>
            <w:tcW w:w="1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备注</w:t>
            </w:r>
          </w:p>
        </w:tc>
        <w:tc>
          <w:tcPr>
            <w:tcW w:w="8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kinsoku w:val="0"/>
              <w:overflowPunct w:val="0"/>
              <w:spacing w:before="1" w:line="303" w:lineRule="auto"/>
              <w:ind w:right="91" w:firstLine="480"/>
              <w:rPr>
                <w:rFonts w:hint="default"/>
                <w:color w:val="000000"/>
                <w:spacing w:val="-39"/>
              </w:rPr>
            </w:pPr>
            <w:r>
              <w:rPr>
                <w:color w:val="252525"/>
              </w:rPr>
              <w:t>请随登记册另附以下材料：1</w:t>
            </w:r>
            <w:r>
              <w:rPr>
                <w:color w:val="252525"/>
                <w:spacing w:val="-3"/>
              </w:rPr>
              <w:t>、</w:t>
            </w:r>
            <w:r>
              <w:rPr>
                <w:color w:val="000000"/>
              </w:rPr>
              <w:t>组织机构与职能；2</w:t>
            </w:r>
            <w:r>
              <w:rPr>
                <w:color w:val="000000"/>
                <w:spacing w:val="-2"/>
              </w:rPr>
              <w:t>、学生社团章程；</w:t>
            </w:r>
            <w:r>
              <w:rPr>
                <w:color w:val="000000"/>
              </w:rPr>
              <w:t>3</w:t>
            </w:r>
            <w:r>
              <w:rPr>
                <w:color w:val="000000"/>
                <w:spacing w:val="-3"/>
              </w:rPr>
              <w:t xml:space="preserve">、2020- </w:t>
            </w:r>
            <w:r>
              <w:rPr>
                <w:color w:val="000000"/>
              </w:rPr>
              <w:t>2021</w:t>
            </w:r>
            <w:r>
              <w:rPr>
                <w:color w:val="000000"/>
                <w:spacing w:val="-11"/>
              </w:rPr>
              <w:t>学年大事记（</w:t>
            </w:r>
            <w:r>
              <w:rPr>
                <w:b/>
                <w:bCs/>
                <w:color w:val="000000"/>
                <w:spacing w:val="-11"/>
              </w:rPr>
              <w:t>并附学生社团校内外活动申报与备案表</w:t>
            </w:r>
            <w:r>
              <w:rPr>
                <w:color w:val="000000"/>
                <w:spacing w:val="-11"/>
              </w:rPr>
              <w:t>）；</w:t>
            </w:r>
            <w:r>
              <w:rPr>
                <w:color w:val="000000"/>
              </w:rPr>
              <w:t>4</w:t>
            </w:r>
            <w:r>
              <w:rPr>
                <w:color w:val="000000"/>
                <w:spacing w:val="-2"/>
              </w:rPr>
              <w:t>、社团集体及会员荣誉佐证材料电子版；</w:t>
            </w:r>
            <w:r>
              <w:rPr>
                <w:color w:val="000000"/>
              </w:rPr>
              <w:t>5</w:t>
            </w:r>
            <w:r>
              <w:rPr>
                <w:color w:val="000000"/>
                <w:spacing w:val="-3"/>
              </w:rPr>
              <w:t>、</w:t>
            </w:r>
            <w:r>
              <w:rPr>
                <w:color w:val="000000"/>
              </w:rPr>
              <w:t>2021-2022</w:t>
            </w:r>
            <w:r>
              <w:rPr>
                <w:color w:val="000000"/>
                <w:spacing w:val="-39"/>
              </w:rPr>
              <w:t xml:space="preserve"> 学</w:t>
            </w:r>
            <w:r>
              <w:t>年工作计划。6、社团负责人2020年两学期成绩单（即2019-2020-2学期与2020-2021-1学期）；7、</w:t>
            </w:r>
            <w:r>
              <w:rPr>
                <w:color w:val="000000"/>
                <w:spacing w:val="-3"/>
              </w:rPr>
              <w:t xml:space="preserve">2020- </w:t>
            </w:r>
            <w:r>
              <w:rPr>
                <w:color w:val="000000"/>
              </w:rPr>
              <w:t>2021</w:t>
            </w:r>
            <w:r>
              <w:rPr>
                <w:color w:val="000000"/>
                <w:spacing w:val="-11"/>
              </w:rPr>
              <w:t>学年</w:t>
            </w:r>
            <w:r>
              <w:t>学生社团指导教师指导情况记录表</w:t>
            </w:r>
          </w:p>
        </w:tc>
      </w:tr>
    </w:tbl>
    <w:p>
      <w:pPr>
        <w:ind w:firstLine="480"/>
        <w:sectPr>
          <w:pgSz w:w="11910" w:h="16840"/>
          <w:pgMar w:top="1420" w:right="860" w:bottom="1135" w:left="880" w:header="720" w:footer="720" w:gutter="0"/>
          <w:cols w:space="720" w:num="1"/>
        </w:sectPr>
      </w:pPr>
    </w:p>
    <w:tbl>
      <w:tblPr>
        <w:tblStyle w:val="8"/>
        <w:tblW w:w="99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2268"/>
        <w:gridCol w:w="1701"/>
        <w:gridCol w:w="567"/>
        <w:gridCol w:w="1600"/>
        <w:gridCol w:w="2480"/>
      </w:tblGrid>
      <w:tr>
        <w:trPr>
          <w:trHeight w:val="984" w:hRule="atLeast"/>
          <w:jc w:val="center"/>
        </w:trPr>
        <w:tc>
          <w:tcPr>
            <w:tcW w:w="9918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 w:ascii="Times New Roman" w:eastAsia="宋体"/>
                <w:sz w:val="22"/>
              </w:rPr>
            </w:pPr>
            <w:r>
              <w:rPr>
                <w:rFonts w:ascii="华文中宋" w:eastAsia="华文中宋"/>
                <w:b/>
                <w:color w:val="252525"/>
                <w:sz w:val="36"/>
              </w:rPr>
              <w:t>2020- 2021学年学生社团指导教师指导情况记录表</w:t>
            </w:r>
          </w:p>
        </w:tc>
      </w:tr>
      <w:tr>
        <w:trPr>
          <w:trHeight w:val="545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社团名称</w:t>
            </w:r>
          </w:p>
        </w:tc>
        <w:tc>
          <w:tcPr>
            <w:tcW w:w="39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  <w:tc>
          <w:tcPr>
            <w:tcW w:w="21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 w:ascii="Times New Roman" w:eastAsia="宋体"/>
              </w:rPr>
            </w:pPr>
            <w:r>
              <w:rPr>
                <w:b/>
              </w:rPr>
              <w:t>指导教师</w:t>
            </w:r>
          </w:p>
        </w:tc>
        <w:tc>
          <w:tcPr>
            <w:tcW w:w="2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555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指导时间</w:t>
            </w:r>
          </w:p>
        </w:tc>
        <w:tc>
          <w:tcPr>
            <w:tcW w:w="861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 w:ascii="Times New Roman" w:eastAsia="宋体"/>
              </w:rPr>
            </w:pPr>
            <w:r>
              <w:rPr>
                <w:b/>
              </w:rPr>
              <w:t xml:space="preserve">年 </w:t>
            </w:r>
            <w:r>
              <w:rPr>
                <w:rFonts w:hint="default"/>
                <w:b/>
              </w:rPr>
              <w:t xml:space="preserve"> </w:t>
            </w:r>
            <w:r>
              <w:rPr>
                <w:b/>
              </w:rPr>
              <w:t xml:space="preserve">月 </w:t>
            </w:r>
            <w:r>
              <w:rPr>
                <w:rFonts w:hint="default"/>
                <w:b/>
              </w:rPr>
              <w:t xml:space="preserve"> </w:t>
            </w:r>
            <w:r>
              <w:rPr>
                <w:b/>
              </w:rPr>
              <w:t xml:space="preserve">日 </w:t>
            </w:r>
            <w:r>
              <w:rPr>
                <w:rFonts w:hint="default"/>
                <w:b/>
              </w:rPr>
              <w:t xml:space="preserve"> </w:t>
            </w:r>
            <w:r>
              <w:rPr>
                <w:b/>
              </w:rPr>
              <w:t xml:space="preserve">时至 </w:t>
            </w:r>
            <w:r>
              <w:rPr>
                <w:rFonts w:hint="default"/>
                <w:b/>
              </w:rPr>
              <w:t xml:space="preserve">  </w:t>
            </w:r>
            <w:r>
              <w:rPr>
                <w:b/>
              </w:rPr>
              <w:t>时</w:t>
            </w:r>
          </w:p>
        </w:tc>
      </w:tr>
      <w:tr>
        <w:trPr>
          <w:trHeight w:val="404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指导人数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</w:tc>
        <w:tc>
          <w:tcPr>
            <w:tcW w:w="226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指导地点</w:t>
            </w:r>
          </w:p>
        </w:tc>
        <w:tc>
          <w:tcPr>
            <w:tcW w:w="40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693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before="197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记录人</w:t>
            </w:r>
          </w:p>
        </w:tc>
        <w:tc>
          <w:tcPr>
            <w:tcW w:w="861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</w:tc>
      </w:tr>
      <w:tr>
        <w:trPr>
          <w:trHeight w:val="4814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指导内容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记录</w:t>
            </w:r>
          </w:p>
        </w:tc>
        <w:tc>
          <w:tcPr>
            <w:tcW w:w="8616" w:type="dxa"/>
            <w:gridSpan w:val="5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rPr>
                <w:rFonts w:hint="default" w:ascii="Times New Roman" w:eastAsia="宋体"/>
              </w:rPr>
            </w:pPr>
          </w:p>
        </w:tc>
      </w:tr>
      <w:tr>
        <w:trPr>
          <w:trHeight w:val="1375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学生社团负责人签字</w:t>
            </w:r>
          </w:p>
        </w:tc>
        <w:tc>
          <w:tcPr>
            <w:tcW w:w="861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  <w:r>
              <w:rPr>
                <w:rFonts w:ascii="Times New Roman" w:eastAsia="宋体"/>
              </w:rPr>
              <w:t xml:space="preserve">           签字：</w:t>
            </w: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  <w:r>
              <w:rPr>
                <w:rFonts w:ascii="Times New Roman" w:eastAsia="宋体"/>
              </w:rPr>
              <w:t xml:space="preserve">                                       年  </w:t>
            </w:r>
            <w:r>
              <w:rPr>
                <w:rFonts w:hint="default" w:ascii="Times New Roman" w:eastAsia="宋体"/>
              </w:rPr>
              <w:t xml:space="preserve"> </w:t>
            </w:r>
            <w:r>
              <w:rPr>
                <w:rFonts w:ascii="Times New Roman" w:eastAsia="宋体"/>
              </w:rPr>
              <w:t xml:space="preserve">月  </w:t>
            </w:r>
            <w:r>
              <w:rPr>
                <w:rFonts w:hint="default" w:ascii="Times New Roman" w:eastAsia="宋体"/>
              </w:rPr>
              <w:t xml:space="preserve"> </w:t>
            </w:r>
            <w:r>
              <w:rPr>
                <w:rFonts w:ascii="Times New Roman" w:eastAsia="宋体"/>
              </w:rPr>
              <w:t>日</w:t>
            </w:r>
          </w:p>
        </w:tc>
      </w:tr>
      <w:tr>
        <w:trPr>
          <w:trHeight w:val="1375" w:hRule="atLeast"/>
          <w:jc w:val="center"/>
        </w:trPr>
        <w:tc>
          <w:tcPr>
            <w:tcW w:w="13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指导教师</w:t>
            </w:r>
          </w:p>
          <w:p>
            <w:pPr>
              <w:pStyle w:val="13"/>
              <w:kinsoku w:val="0"/>
              <w:overflowPunct w:val="0"/>
              <w:spacing w:line="240" w:lineRule="auto"/>
              <w:ind w:firstLine="0" w:firstLineChars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确认</w:t>
            </w:r>
          </w:p>
        </w:tc>
        <w:tc>
          <w:tcPr>
            <w:tcW w:w="861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  <w:r>
              <w:rPr>
                <w:rFonts w:ascii="Times New Roman" w:eastAsia="宋体"/>
              </w:rPr>
              <w:t xml:space="preserve">            签字：</w:t>
            </w: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</w:p>
          <w:p>
            <w:pPr>
              <w:pStyle w:val="13"/>
              <w:kinsoku w:val="0"/>
              <w:overflowPunct w:val="0"/>
              <w:ind w:firstLine="480"/>
              <w:jc w:val="center"/>
              <w:rPr>
                <w:rFonts w:hint="default" w:ascii="Times New Roman" w:eastAsia="宋体"/>
              </w:rPr>
            </w:pPr>
            <w:r>
              <w:rPr>
                <w:rFonts w:ascii="Times New Roman" w:eastAsia="宋体"/>
              </w:rPr>
              <w:t xml:space="preserve">                                        年 </w:t>
            </w:r>
            <w:r>
              <w:rPr>
                <w:rFonts w:hint="default" w:ascii="Times New Roman" w:eastAsia="宋体"/>
              </w:rPr>
              <w:t xml:space="preserve">  </w:t>
            </w:r>
            <w:r>
              <w:rPr>
                <w:rFonts w:ascii="Times New Roman" w:eastAsia="宋体"/>
              </w:rPr>
              <w:t xml:space="preserve">月 </w:t>
            </w:r>
            <w:r>
              <w:rPr>
                <w:rFonts w:hint="default" w:ascii="Times New Roman" w:eastAsia="宋体"/>
              </w:rPr>
              <w:t xml:space="preserve">  </w:t>
            </w:r>
            <w:r>
              <w:rPr>
                <w:rFonts w:ascii="Times New Roman" w:eastAsia="宋体"/>
              </w:rPr>
              <w:t>日</w:t>
            </w:r>
          </w:p>
        </w:tc>
      </w:tr>
    </w:tbl>
    <w:p>
      <w:pPr>
        <w:ind w:firstLine="480"/>
      </w:pPr>
    </w:p>
    <w:p>
      <w:pPr>
        <w:ind w:firstLine="400"/>
        <w:rPr>
          <w:rFonts w:ascii="Times New Roman" w:eastAsia="宋体"/>
          <w:sz w:val="20"/>
        </w:rPr>
        <w:sectPr>
          <w:pgSz w:w="11910" w:h="16840"/>
          <w:pgMar w:top="1420" w:right="860" w:bottom="1135" w:left="880" w:header="720" w:footer="720" w:gutter="0"/>
          <w:cols w:space="720" w:num="1"/>
        </w:sectPr>
      </w:pPr>
    </w:p>
    <w:p>
      <w:pPr>
        <w:pStyle w:val="5"/>
        <w:kinsoku w:val="0"/>
        <w:overflowPunct w:val="0"/>
        <w:spacing w:before="1"/>
        <w:ind w:firstLine="0" w:firstLineChars="0"/>
        <w:rPr>
          <w:rFonts w:ascii="Times New Roman" w:eastAsia="宋体"/>
          <w:sz w:val="18"/>
        </w:rPr>
      </w:pPr>
    </w:p>
    <w:p>
      <w:pPr>
        <w:pStyle w:val="5"/>
        <w:tabs>
          <w:tab w:val="left" w:pos="4020"/>
        </w:tabs>
        <w:kinsoku w:val="0"/>
        <w:overflowPunct w:val="0"/>
        <w:spacing w:before="53"/>
        <w:ind w:firstLine="5040" w:firstLineChars="1400"/>
        <w:jc w:val="both"/>
        <w:rPr>
          <w:rFonts w:ascii="华文中宋" w:eastAsia="华文中宋"/>
          <w:sz w:val="36"/>
        </w:rPr>
      </w:pPr>
      <w:r>
        <w:rPr>
          <w:rFonts w:ascii="Times New Roman" w:eastAsia="宋体"/>
          <w:sz w:val="36"/>
          <w:u w:val="single"/>
        </w:rPr>
        <w:t xml:space="preserve"> </w:t>
      </w:r>
      <w:r>
        <w:rPr>
          <w:rFonts w:hint="eastAsia" w:ascii="Times New Roman" w:eastAsia="宋体"/>
          <w:sz w:val="36"/>
          <w:u w:val="single"/>
        </w:rPr>
        <w:t xml:space="preserve">            </w:t>
      </w:r>
      <w:r>
        <w:rPr>
          <w:rFonts w:ascii="Times New Roman" w:eastAsia="宋体"/>
          <w:sz w:val="36"/>
          <w:u w:val="single"/>
        </w:rPr>
        <w:tab/>
      </w:r>
      <w:r>
        <w:rPr>
          <w:rFonts w:ascii="华文中宋" w:eastAsia="华文中宋"/>
          <w:sz w:val="36"/>
        </w:rPr>
        <w:t>社团花名册</w:t>
      </w:r>
    </w:p>
    <w:tbl>
      <w:tblPr>
        <w:tblStyle w:val="8"/>
        <w:tblpPr w:leftFromText="180" w:rightFromText="180" w:vertAnchor="text" w:horzAnchor="page" w:tblpX="2035" w:tblpY="432"/>
        <w:tblOverlap w:val="never"/>
        <w:tblW w:w="135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979"/>
        <w:gridCol w:w="1537"/>
        <w:gridCol w:w="924"/>
        <w:gridCol w:w="1397"/>
        <w:gridCol w:w="1398"/>
        <w:gridCol w:w="1257"/>
        <w:gridCol w:w="1398"/>
        <w:gridCol w:w="1822"/>
        <w:gridCol w:w="1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序号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姓名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社团内职务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性别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学院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专业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学号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联系方式</w:t>
            </w: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平均学分绩点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有无违纪违规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3" w:hRule="atLeast"/>
        </w:trPr>
        <w:tc>
          <w:tcPr>
            <w:tcW w:w="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/>
            </w:pPr>
          </w:p>
        </w:tc>
      </w:tr>
    </w:tbl>
    <w:p>
      <w:pPr>
        <w:ind w:firstLine="0" w:firstLineChars="0"/>
      </w:pPr>
    </w:p>
    <w:sectPr>
      <w:pgSz w:w="16840" w:h="1190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848F9"/>
    <w:multiLevelType w:val="multilevel"/>
    <w:tmpl w:val="4FE848F9"/>
    <w:lvl w:ilvl="0" w:tentative="0">
      <w:start w:val="1"/>
      <w:numFmt w:val="decimal"/>
      <w:pStyle w:val="2"/>
      <w:suff w:val="nothing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B9"/>
    <w:rsid w:val="002D6200"/>
    <w:rsid w:val="00326A24"/>
    <w:rsid w:val="003731B9"/>
    <w:rsid w:val="00375487"/>
    <w:rsid w:val="003761A0"/>
    <w:rsid w:val="00437045"/>
    <w:rsid w:val="005843F5"/>
    <w:rsid w:val="005A5C5F"/>
    <w:rsid w:val="005F1136"/>
    <w:rsid w:val="0066728B"/>
    <w:rsid w:val="006D1D3C"/>
    <w:rsid w:val="0071152D"/>
    <w:rsid w:val="007B3A9E"/>
    <w:rsid w:val="007D657E"/>
    <w:rsid w:val="007E2DEB"/>
    <w:rsid w:val="00821B89"/>
    <w:rsid w:val="008A788C"/>
    <w:rsid w:val="008B6533"/>
    <w:rsid w:val="00920ADD"/>
    <w:rsid w:val="00A059EE"/>
    <w:rsid w:val="00AE63E7"/>
    <w:rsid w:val="00B01B2A"/>
    <w:rsid w:val="00B73433"/>
    <w:rsid w:val="00B96B4C"/>
    <w:rsid w:val="00C0414E"/>
    <w:rsid w:val="00C06382"/>
    <w:rsid w:val="00C964CE"/>
    <w:rsid w:val="00CF21BB"/>
    <w:rsid w:val="00D15939"/>
    <w:rsid w:val="00D216D4"/>
    <w:rsid w:val="00D8281E"/>
    <w:rsid w:val="00DD7E98"/>
    <w:rsid w:val="00E14598"/>
    <w:rsid w:val="00F03CA1"/>
    <w:rsid w:val="00F47C9D"/>
    <w:rsid w:val="00FA6055"/>
    <w:rsid w:val="00FB14A3"/>
    <w:rsid w:val="060072C8"/>
    <w:rsid w:val="0A0A26F3"/>
    <w:rsid w:val="0F8B376A"/>
    <w:rsid w:val="12442B3E"/>
    <w:rsid w:val="13E977CC"/>
    <w:rsid w:val="14EE212B"/>
    <w:rsid w:val="1F3E010A"/>
    <w:rsid w:val="2C0B01EC"/>
    <w:rsid w:val="3BFBE28A"/>
    <w:rsid w:val="3C0F6F1A"/>
    <w:rsid w:val="3DCB4015"/>
    <w:rsid w:val="3DCC69A6"/>
    <w:rsid w:val="3FFF2981"/>
    <w:rsid w:val="4FE96876"/>
    <w:rsid w:val="577EAF55"/>
    <w:rsid w:val="5A7FADE3"/>
    <w:rsid w:val="63B60F0B"/>
    <w:rsid w:val="6B4F0EB7"/>
    <w:rsid w:val="6D384BFC"/>
    <w:rsid w:val="6FFF47FD"/>
    <w:rsid w:val="70B2289D"/>
    <w:rsid w:val="74E164AA"/>
    <w:rsid w:val="76D4584A"/>
    <w:rsid w:val="79D7DB8C"/>
    <w:rsid w:val="7A2B196C"/>
    <w:rsid w:val="7BBB4E64"/>
    <w:rsid w:val="7E705F5E"/>
    <w:rsid w:val="E69908FC"/>
    <w:rsid w:val="ED7F6D19"/>
    <w:rsid w:val="FEF78280"/>
    <w:rsid w:val="FFD6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Calibri" w:hAnsi="Calibri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widowControl w:val="0"/>
      <w:numPr>
        <w:ilvl w:val="0"/>
        <w:numId w:val="1"/>
      </w:numPr>
      <w:spacing w:before="340" w:after="330" w:line="578" w:lineRule="auto"/>
      <w:ind w:firstLineChars="0"/>
      <w:jc w:val="both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widowControl w:val="0"/>
      <w:numPr>
        <w:ilvl w:val="1"/>
        <w:numId w:val="1"/>
      </w:numPr>
      <w:spacing w:before="260" w:after="260" w:line="416" w:lineRule="auto"/>
      <w:ind w:firstLineChars="0"/>
      <w:jc w:val="both"/>
      <w:outlineLvl w:val="1"/>
    </w:pPr>
    <w:rPr>
      <w:rFonts w:eastAsia="楷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widowControl w:val="0"/>
      <w:numPr>
        <w:ilvl w:val="2"/>
        <w:numId w:val="1"/>
      </w:numPr>
      <w:spacing w:before="260" w:after="260" w:line="560" w:lineRule="exact"/>
      <w:ind w:firstLine="200"/>
      <w:jc w:val="both"/>
      <w:outlineLvl w:val="2"/>
    </w:pPr>
    <w:rPr>
      <w:rFonts w:eastAsia="楷体" w:asciiTheme="minorHAnsi" w:hAnsiTheme="minorHAnsi" w:cstheme="minorBidi"/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仿宋" w:hAnsi="仿宋" w:cs="仿宋"/>
      <w:sz w:val="32"/>
      <w:szCs w:val="32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字符"/>
    <w:basedOn w:val="7"/>
    <w:link w:val="3"/>
    <w:qFormat/>
    <w:uiPriority w:val="9"/>
    <w:rPr>
      <w:rFonts w:eastAsia="楷体" w:asciiTheme="majorHAnsi" w:hAnsiTheme="majorHAnsi" w:cstheme="majorBidi"/>
      <w:b/>
      <w:bCs/>
      <w:sz w:val="32"/>
      <w:szCs w:val="32"/>
    </w:rPr>
  </w:style>
  <w:style w:type="character" w:customStyle="1" w:styleId="11">
    <w:name w:val="标题 3 字符"/>
    <w:basedOn w:val="7"/>
    <w:link w:val="4"/>
    <w:qFormat/>
    <w:uiPriority w:val="9"/>
    <w:rPr>
      <w:rFonts w:eastAsia="楷体"/>
      <w:b/>
      <w:bCs/>
      <w:sz w:val="32"/>
      <w:szCs w:val="32"/>
    </w:rPr>
  </w:style>
  <w:style w:type="paragraph" w:customStyle="1" w:styleId="12">
    <w:name w:val="无间隔1"/>
    <w:qFormat/>
    <w:uiPriority w:val="99"/>
    <w:pPr>
      <w:widowControl w:val="0"/>
      <w:spacing w:line="360" w:lineRule="auto"/>
      <w:jc w:val="center"/>
      <w:outlineLvl w:val="0"/>
    </w:pPr>
    <w:rPr>
      <w:rFonts w:ascii="Calibri" w:hAnsi="Calibri" w:eastAsia="宋体" w:cs="Times New Roman"/>
      <w:b/>
      <w:kern w:val="2"/>
      <w:sz w:val="32"/>
      <w:szCs w:val="24"/>
      <w:lang w:val="en-US" w:eastAsia="zh-CN" w:bidi="ar-SA"/>
    </w:rPr>
  </w:style>
  <w:style w:type="paragraph" w:customStyle="1" w:styleId="13">
    <w:name w:val="Table Paragraph"/>
    <w:basedOn w:val="1"/>
    <w:unhideWhenUsed/>
    <w:qFormat/>
    <w:uiPriority w:val="1"/>
    <w:rPr>
      <w:rFonts w:hint="eastAsia"/>
    </w:rPr>
  </w:style>
  <w:style w:type="paragraph" w:customStyle="1" w:styleId="14">
    <w:name w:val="列表段落1"/>
    <w:basedOn w:val="1"/>
    <w:qFormat/>
    <w:uiPriority w:val="34"/>
    <w:pPr>
      <w:widowControl w:val="0"/>
      <w:spacing w:line="240" w:lineRule="auto"/>
      <w:ind w:firstLine="420"/>
      <w:jc w:val="both"/>
    </w:pPr>
    <w:rPr>
      <w:rFonts w:asciiTheme="minorHAnsi" w:hAnsiTheme="minorHAnsi" w:eastAsiaTheme="minorEastAsia" w:cstheme="minorBidi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429</Words>
  <Characters>2446</Characters>
  <Lines>20</Lines>
  <Paragraphs>5</Paragraphs>
  <TotalTime>0</TotalTime>
  <ScaleCrop>false</ScaleCrop>
  <LinksUpToDate>false</LinksUpToDate>
  <CharactersWithSpaces>2870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2021-05-21T23:57:00Z</dcterms:created>
  <dc:creator>忠宇 张</dc:creator>
  <cp:lastModifiedBy>apple</cp:lastModifiedBy>
  <dcterms:modified xsi:type="dcterms:W3CDTF">2021-05-28T16:19:26Z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