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right="-147" w:rightChars="-7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：</w:t>
      </w:r>
    </w:p>
    <w:p>
      <w:pPr>
        <w:ind w:left="-178" w:leftChars="-85" w:right="-147" w:rightChars="-70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教师教学工作业绩考核结果汇总表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二级学院</w:t>
      </w:r>
      <w:r>
        <w:rPr>
          <w:rFonts w:hint="eastAsia"/>
          <w:sz w:val="28"/>
          <w:szCs w:val="28"/>
        </w:rPr>
        <w:t>（部）：</w:t>
      </w:r>
      <w:r>
        <w:rPr>
          <w:rFonts w:hint="eastAsia"/>
          <w:sz w:val="28"/>
          <w:szCs w:val="28"/>
          <w:lang w:val="en-US" w:eastAsia="zh-CN"/>
        </w:rPr>
        <w:t>电子工程学院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学年：20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23</w:t>
      </w:r>
    </w:p>
    <w:tbl>
      <w:tblPr>
        <w:tblStyle w:val="2"/>
        <w:tblW w:w="7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34"/>
        <w:gridCol w:w="2353"/>
        <w:gridCol w:w="1902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考核等级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陈颖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副教授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A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李杰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副教授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A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刘超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副教授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A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栾慎吉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副教授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A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00"/>
                <w:tab w:val="left" w:pos="900"/>
              </w:tabs>
              <w:spacing w:line="340" w:lineRule="exact"/>
              <w:ind w:left="-48" w:leftChars="-23" w:right="-111" w:rightChars="-53"/>
              <w:jc w:val="left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ab/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胡晓萍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副教授</w:t>
            </w:r>
            <w:bookmarkStart w:id="0" w:name="_GoBack"/>
            <w:bookmarkEnd w:id="0"/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B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李金新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副教授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B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卢山鹰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副教授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B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马金龙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副教授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B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郑立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高级工程师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B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宋玉翠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讲师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B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黄小芳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高级工程师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B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李自勤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副教授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C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刘建岚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副教授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C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钱忺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讲师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C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商艳海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讲师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C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沈东方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讲师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C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温翾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高级工程师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C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邓立暖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助教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C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朱丹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讲师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C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widowControl/>
        <w:tabs>
          <w:tab w:val="left" w:pos="900"/>
        </w:tabs>
        <w:spacing w:line="340" w:lineRule="exact"/>
        <w:ind w:left="-34" w:right="-86" w:rightChars="-41" w:firstLine="240" w:firstLineChars="100"/>
        <w:rPr>
          <w:rFonts w:hint="eastAsia"/>
          <w:sz w:val="24"/>
        </w:rPr>
      </w:pPr>
    </w:p>
    <w:p>
      <w:pPr>
        <w:widowControl/>
        <w:tabs>
          <w:tab w:val="left" w:pos="900"/>
        </w:tabs>
        <w:spacing w:line="340" w:lineRule="exact"/>
        <w:ind w:left="-34" w:right="-86" w:rightChars="-41" w:firstLine="240" w:firstLineChars="1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注：本表按考核等级排序</w:t>
      </w:r>
    </w:p>
    <w:p>
      <w:pPr>
        <w:widowControl/>
        <w:tabs>
          <w:tab w:val="left" w:pos="900"/>
        </w:tabs>
        <w:spacing w:before="156" w:beforeLines="50" w:line="340" w:lineRule="exact"/>
        <w:ind w:left="-34" w:right="-86" w:rightChars="-41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TU4YTE4MWU3NmI2YjE5YTM5Y2Y2YTMyMGQ5NjAifQ=="/>
  </w:docVars>
  <w:rsids>
    <w:rsidRoot w:val="13A02C77"/>
    <w:rsid w:val="13A02C77"/>
    <w:rsid w:val="1F0D5BA8"/>
    <w:rsid w:val="30A518D0"/>
    <w:rsid w:val="326F6736"/>
    <w:rsid w:val="3E2B5A88"/>
    <w:rsid w:val="3E860759"/>
    <w:rsid w:val="6EA50F15"/>
    <w:rsid w:val="70866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184</Characters>
  <Lines>0</Lines>
  <Paragraphs>0</Paragraphs>
  <TotalTime>8</TotalTime>
  <ScaleCrop>false</ScaleCrop>
  <LinksUpToDate>false</LinksUpToDate>
  <CharactersWithSpaces>307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2021-06-23T02:53:00Z</dcterms:created>
  <dc:creator>Administrator</dc:creator>
  <cp:lastModifiedBy>孙娜娜</cp:lastModifiedBy>
  <dcterms:modified xsi:type="dcterms:W3CDTF">2023-09-14T00:32:56Z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9B2ACDB34616470D9640CF84DF81DE4B_13</vt:lpwstr>
  </property>
</Properties>
</file>