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A84" w:rsidRDefault="008D5A24">
      <w:pPr>
        <w:pStyle w:val="1"/>
        <w:spacing w:before="0" w:after="0" w:line="300" w:lineRule="auto"/>
        <w:jc w:val="center"/>
        <w:rPr>
          <w:rFonts w:ascii="黑体" w:eastAsia="黑体" w:hAnsi="黑体" w:cs="黑体" w:hint="default"/>
          <w:b w:val="0"/>
          <w:bCs w:val="0"/>
          <w:sz w:val="36"/>
          <w:szCs w:val="36"/>
          <w:lang w:val="zh-TW" w:eastAsia="zh-TW"/>
        </w:rPr>
      </w:pPr>
      <w:r>
        <w:rPr>
          <w:rFonts w:ascii="黑体" w:eastAsia="黑体" w:hAnsi="黑体" w:cs="黑体"/>
          <w:b w:val="0"/>
          <w:bCs w:val="0"/>
          <w:sz w:val="36"/>
          <w:szCs w:val="36"/>
          <w:lang w:val="zh-CN"/>
        </w:rPr>
        <w:t>杭州算数</w:t>
      </w:r>
      <w:proofErr w:type="gramStart"/>
      <w:r>
        <w:rPr>
          <w:rFonts w:ascii="黑体" w:eastAsia="黑体" w:hAnsi="黑体" w:cs="黑体"/>
          <w:b w:val="0"/>
          <w:bCs w:val="0"/>
          <w:sz w:val="36"/>
          <w:szCs w:val="36"/>
          <w:lang w:val="zh-CN"/>
        </w:rPr>
        <w:t>力科技</w:t>
      </w:r>
      <w:proofErr w:type="gramEnd"/>
      <w:r>
        <w:rPr>
          <w:rFonts w:ascii="黑体" w:eastAsia="黑体" w:hAnsi="黑体" w:cs="黑体"/>
          <w:b w:val="0"/>
          <w:bCs w:val="0"/>
          <w:sz w:val="36"/>
          <w:szCs w:val="36"/>
          <w:lang w:val="zh-CN"/>
        </w:rPr>
        <w:t>有限公司-基于区块链的时间银行</w:t>
      </w:r>
    </w:p>
    <w:p w:rsidR="00900A84" w:rsidRPr="002F3159" w:rsidRDefault="002F3159" w:rsidP="002F3159">
      <w:pPr>
        <w:pStyle w:val="30"/>
        <w:spacing w:before="0" w:after="0" w:line="460" w:lineRule="exact"/>
        <w:rPr>
          <w:rFonts w:ascii="宋体" w:eastAsia="宋体" w:hAnsi="宋体" w:cs="宋体"/>
          <w:color w:val="auto"/>
          <w:sz w:val="28"/>
          <w:szCs w:val="28"/>
        </w:rPr>
      </w:pPr>
      <w:r>
        <w:rPr>
          <w:rFonts w:ascii="宋体" w:eastAsia="宋体" w:hAnsi="宋体" w:cs="宋体"/>
          <w:color w:val="auto"/>
          <w:sz w:val="28"/>
          <w:szCs w:val="28"/>
          <w:u w:color="FF0000"/>
          <w:lang w:val="zh-CN"/>
        </w:rPr>
        <w:t>0</w:t>
      </w:r>
      <w:r w:rsidR="008D5A24" w:rsidRPr="002F3159">
        <w:rPr>
          <w:rFonts w:ascii="宋体" w:eastAsia="宋体" w:hAnsi="宋体" w:cs="宋体"/>
          <w:color w:val="auto"/>
          <w:sz w:val="28"/>
          <w:szCs w:val="28"/>
          <w:lang w:val="zh-TW" w:eastAsia="zh-TW"/>
        </w:rPr>
        <w:t>、命题企业介绍</w:t>
      </w:r>
    </w:p>
    <w:p w:rsidR="00900A84" w:rsidRPr="002F3159" w:rsidRDefault="008D5A24" w:rsidP="002F3159">
      <w:pPr>
        <w:pStyle w:val="A1"/>
        <w:spacing w:line="460" w:lineRule="exact"/>
        <w:rPr>
          <w:rFonts w:ascii="宋体" w:eastAsia="宋体" w:hAnsi="宋体" w:cs="宋体" w:hint="default"/>
          <w:color w:val="auto"/>
          <w:sz w:val="28"/>
          <w:szCs w:val="28"/>
        </w:rPr>
      </w:pPr>
      <w:r w:rsidRPr="002F3159">
        <w:rPr>
          <w:rFonts w:ascii="宋体" w:eastAsia="宋体" w:hAnsi="宋体" w:cs="宋体"/>
          <w:color w:val="auto"/>
          <w:sz w:val="28"/>
          <w:szCs w:val="28"/>
          <w:lang w:val="zh-TW" w:eastAsia="zh-TW"/>
        </w:rPr>
        <w:t>【公司介绍】</w:t>
      </w:r>
    </w:p>
    <w:p w:rsidR="00900A84" w:rsidRPr="007E7E0B" w:rsidRDefault="002F3159" w:rsidP="002F3159">
      <w:pPr>
        <w:pStyle w:val="A1"/>
        <w:spacing w:line="460" w:lineRule="exact"/>
        <w:ind w:firstLineChars="200" w:firstLine="560"/>
        <w:jc w:val="both"/>
        <w:rPr>
          <w:rFonts w:ascii="华文仿宋" w:eastAsia="华文仿宋" w:hAnsi="华文仿宋" w:cs="宋体" w:hint="default"/>
          <w:color w:val="auto"/>
          <w:sz w:val="28"/>
          <w:szCs w:val="28"/>
        </w:rPr>
      </w:pPr>
      <w:r w:rsidRPr="007E7E0B">
        <w:rPr>
          <w:rFonts w:ascii="华文仿宋" w:eastAsia="华文仿宋" w:hAnsi="华文仿宋" w:cs="黑体"/>
          <w:color w:val="auto"/>
          <w:sz w:val="28"/>
          <w:szCs w:val="28"/>
          <w:lang w:val="zh-CN"/>
        </w:rPr>
        <w:t>杭州算数</w:t>
      </w:r>
      <w:proofErr w:type="gramStart"/>
      <w:r w:rsidRPr="007E7E0B">
        <w:rPr>
          <w:rFonts w:ascii="华文仿宋" w:eastAsia="华文仿宋" w:hAnsi="华文仿宋" w:cs="黑体"/>
          <w:color w:val="auto"/>
          <w:sz w:val="28"/>
          <w:szCs w:val="28"/>
          <w:lang w:val="zh-CN"/>
        </w:rPr>
        <w:t>力科技</w:t>
      </w:r>
      <w:proofErr w:type="gramEnd"/>
      <w:r w:rsidRPr="007E7E0B">
        <w:rPr>
          <w:rFonts w:ascii="华文仿宋" w:eastAsia="华文仿宋" w:hAnsi="华文仿宋" w:cs="黑体"/>
          <w:color w:val="auto"/>
          <w:sz w:val="28"/>
          <w:szCs w:val="28"/>
          <w:lang w:val="zh-CN"/>
        </w:rPr>
        <w:t>有限公司所属的</w:t>
      </w:r>
      <w:r w:rsidR="008D5A24" w:rsidRPr="007E7E0B">
        <w:rPr>
          <w:rFonts w:ascii="华文仿宋" w:eastAsia="华文仿宋" w:hAnsi="华文仿宋" w:cs="宋体"/>
          <w:color w:val="auto"/>
          <w:sz w:val="28"/>
          <w:szCs w:val="28"/>
          <w:lang w:val="zh-CN"/>
        </w:rPr>
        <w:t>CompuTa算数力是一个基于区块链的可信计算平台，致力于帮助金融科技、医疗健康、智能硬件、SaaS等公司在保护隐私的同时实现大数据的计算和变现。</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rPr>
      </w:pPr>
      <w:r w:rsidRPr="007E7E0B">
        <w:rPr>
          <w:rFonts w:ascii="华文仿宋" w:eastAsia="华文仿宋" w:hAnsi="华文仿宋" w:cs="宋体"/>
          <w:color w:val="auto"/>
          <w:sz w:val="28"/>
          <w:szCs w:val="28"/>
          <w:lang w:val="zh-CN"/>
        </w:rPr>
        <w:t>CompuTa算数力基于区块链可信计算环境的中立性，完美解决了数据隐私权和数据商业效率的矛盾，充分开发数据的商业价值，进一步提升数据的经济附加值，为全球万亿数据经济的发展提供了以区块链为解决思路的数据商业模式。</w:t>
      </w:r>
    </w:p>
    <w:p w:rsidR="00900A84" w:rsidRPr="002F3159" w:rsidRDefault="002F3159" w:rsidP="002F3159">
      <w:pPr>
        <w:pStyle w:val="30"/>
        <w:spacing w:before="0" w:after="0" w:line="460" w:lineRule="exact"/>
        <w:rPr>
          <w:rFonts w:ascii="宋体" w:eastAsia="宋体" w:hAnsi="宋体" w:cs="宋体"/>
          <w:color w:val="auto"/>
          <w:sz w:val="28"/>
          <w:szCs w:val="28"/>
        </w:rPr>
      </w:pPr>
      <w:r>
        <w:rPr>
          <w:rFonts w:ascii="宋体" w:eastAsia="宋体" w:hAnsi="宋体" w:cs="宋体"/>
          <w:color w:val="auto"/>
          <w:sz w:val="28"/>
          <w:szCs w:val="28"/>
          <w:lang w:val="zh-CN"/>
        </w:rPr>
        <w:t>1</w:t>
      </w:r>
      <w:r w:rsidR="008D5A24" w:rsidRPr="002F3159">
        <w:rPr>
          <w:rFonts w:ascii="宋体" w:eastAsia="宋体" w:hAnsi="宋体" w:cs="宋体"/>
          <w:color w:val="auto"/>
          <w:sz w:val="28"/>
          <w:szCs w:val="28"/>
          <w:lang w:val="zh-TW" w:eastAsia="zh-TW"/>
        </w:rPr>
        <w:t>、背景说明</w:t>
      </w:r>
    </w:p>
    <w:p w:rsidR="00900A84" w:rsidRPr="002F3159" w:rsidRDefault="008D5A24" w:rsidP="002F3159">
      <w:pPr>
        <w:pStyle w:val="A1"/>
        <w:spacing w:line="460" w:lineRule="exact"/>
        <w:rPr>
          <w:rFonts w:ascii="宋体" w:eastAsia="宋体" w:hAnsi="宋体" w:cs="宋体" w:hint="default"/>
          <w:color w:val="auto"/>
          <w:sz w:val="28"/>
          <w:szCs w:val="28"/>
          <w:lang w:val="zh-TW" w:eastAsia="zh-TW"/>
        </w:rPr>
      </w:pPr>
      <w:r w:rsidRPr="002F3159">
        <w:rPr>
          <w:rFonts w:ascii="宋体" w:eastAsia="宋体" w:hAnsi="宋体" w:cs="宋体"/>
          <w:color w:val="auto"/>
          <w:sz w:val="28"/>
          <w:szCs w:val="28"/>
          <w:lang w:val="zh-TW" w:eastAsia="zh-TW"/>
        </w:rPr>
        <w:t>【项目的行业背景】</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所谓时间银行，是指志愿者将参与公益服务的时间存进时间银行，当自己遭遇困难时就可以从中支取“被服务时间”。</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时间银行的倡导者是美国人埃德加·卡恩。1980年卡恩46岁，却经历了一次大面积</w:t>
      </w:r>
      <w:hyperlink r:id="rId7" w:history="1">
        <w:r w:rsidRPr="007E7E0B">
          <w:rPr>
            <w:rFonts w:ascii="华文仿宋" w:eastAsia="华文仿宋" w:hAnsi="华文仿宋" w:cs="宋体"/>
            <w:color w:val="auto"/>
            <w:sz w:val="28"/>
            <w:szCs w:val="28"/>
            <w:lang w:val="zh-CN"/>
          </w:rPr>
          <w:t>心肌梗塞</w:t>
        </w:r>
      </w:hyperlink>
      <w:r w:rsidRPr="007E7E0B">
        <w:rPr>
          <w:rFonts w:ascii="华文仿宋" w:eastAsia="华文仿宋" w:hAnsi="华文仿宋" w:cs="宋体"/>
          <w:color w:val="auto"/>
          <w:sz w:val="28"/>
          <w:szCs w:val="28"/>
          <w:lang w:val="zh-CN"/>
        </w:rPr>
        <w:t>，这次经历让他对生活有了重新的理解，他的生活方向也由此改变。卡恩是伦敦经济学院的资深研究员，他创立了时间银行这种模式，他希望这种模式能为社会变革带来一些经济和精神效益。根据这种模式，劳动不分贵贱，每个人的工作时间都是平等的。这非常类似于马克思提出的“价值实际上是无形的时间”。在他看来，不管是盖房子，还是照顾小孩，这些工作都是平等的。他还设计了时间银行系统，通过电脑可以把每个工作者的工作时间或接受服务的时间都按小时记录下来。目前，北美、欧洲和亚洲23个国家的300多个社区的企业都采用了这个系统。每个参加者工作的时间或接受服务的时间都按小时由电脑记录下来。</w:t>
      </w:r>
    </w:p>
    <w:p w:rsidR="00900A84" w:rsidRPr="002F3159" w:rsidRDefault="008D5A24" w:rsidP="002F3159">
      <w:pPr>
        <w:pStyle w:val="A1"/>
        <w:spacing w:line="460" w:lineRule="exact"/>
        <w:rPr>
          <w:rFonts w:ascii="宋体" w:eastAsia="宋体" w:hAnsi="宋体" w:cs="宋体" w:hint="default"/>
          <w:color w:val="auto"/>
          <w:sz w:val="28"/>
          <w:szCs w:val="28"/>
          <w:lang w:val="zh-TW" w:eastAsia="zh-TW"/>
        </w:rPr>
      </w:pPr>
      <w:r w:rsidRPr="002F3159">
        <w:rPr>
          <w:rFonts w:ascii="宋体" w:eastAsia="宋体" w:hAnsi="宋体" w:cs="宋体"/>
          <w:color w:val="auto"/>
          <w:sz w:val="28"/>
          <w:szCs w:val="28"/>
          <w:lang w:val="zh-TW" w:eastAsia="zh-TW"/>
        </w:rPr>
        <w:t>【项目的客户背景】</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杭州算数</w:t>
      </w:r>
      <w:proofErr w:type="gramStart"/>
      <w:r w:rsidRPr="007E7E0B">
        <w:rPr>
          <w:rFonts w:ascii="华文仿宋" w:eastAsia="华文仿宋" w:hAnsi="华文仿宋" w:cs="宋体"/>
          <w:color w:val="auto"/>
          <w:sz w:val="28"/>
          <w:szCs w:val="28"/>
          <w:lang w:val="zh-CN"/>
        </w:rPr>
        <w:t>力科技</w:t>
      </w:r>
      <w:proofErr w:type="gramEnd"/>
      <w:r w:rsidRPr="007E7E0B">
        <w:rPr>
          <w:rFonts w:ascii="华文仿宋" w:eastAsia="华文仿宋" w:hAnsi="华文仿宋" w:cs="宋体"/>
          <w:color w:val="auto"/>
          <w:sz w:val="28"/>
          <w:szCs w:val="28"/>
          <w:lang w:val="zh-CN"/>
        </w:rPr>
        <w:t>有限公司成立于2019年，是国产3大区块链项目公信宝旗下专注从事区块链和可信计算研究和实践的企业，团队核心组成是国内最早从事区块链技术研究和开发的一批成员。技术层面，团队对区块链底层网络结构、密码学组件、共识机制、智能合约虚拟机有广泛的研究和众多创新；业务</w:t>
      </w:r>
      <w:r w:rsidRPr="007E7E0B">
        <w:rPr>
          <w:rFonts w:ascii="华文仿宋" w:eastAsia="华文仿宋" w:hAnsi="华文仿宋" w:cs="宋体"/>
          <w:color w:val="auto"/>
          <w:sz w:val="28"/>
          <w:szCs w:val="28"/>
          <w:lang w:val="zh-CN"/>
        </w:rPr>
        <w:lastRenderedPageBreak/>
        <w:t>层面，团队实现了全球首个基于区块链的去中心化数据交换网络和可信计算平台，获得了全球开发者和区块链行业的广泛认可。</w:t>
      </w:r>
    </w:p>
    <w:p w:rsidR="00900A84" w:rsidRPr="002F3159" w:rsidRDefault="008D5A24" w:rsidP="002F3159">
      <w:pPr>
        <w:pStyle w:val="A1"/>
        <w:spacing w:line="460" w:lineRule="exact"/>
        <w:rPr>
          <w:rFonts w:ascii="宋体" w:eastAsia="宋体" w:hAnsi="宋体" w:cs="宋体" w:hint="default"/>
          <w:color w:val="auto"/>
          <w:sz w:val="28"/>
          <w:szCs w:val="28"/>
          <w:lang w:val="zh-TW" w:eastAsia="zh-TW"/>
        </w:rPr>
      </w:pPr>
      <w:r w:rsidRPr="002F3159">
        <w:rPr>
          <w:rFonts w:ascii="宋体" w:eastAsia="宋体" w:hAnsi="宋体" w:cs="宋体"/>
          <w:color w:val="auto"/>
          <w:sz w:val="28"/>
          <w:szCs w:val="28"/>
          <w:lang w:val="zh-TW" w:eastAsia="zh-TW"/>
        </w:rPr>
        <w:t>【项目的业务背景】</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在倡导公益的当今社会，时间银行概念的提出，给了我们一种公益价值衡量的尺度，在这个尺度上，每个人拥有的时间是平等的，每个人可以支配的时间是平等的。然而谁来记录，谁来保证时间银行内的数据不会被篡改，并且接受大众的监督？这是时间银行实现的一大挑战。</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区块链技术本质上是一个分布式账本，其特点在于网络是开放的，人人可以参与，所有区块链上发生的事件，将被永久记录，并且交易记录不可篡改，这就解决了公开</w:t>
      </w:r>
      <w:proofErr w:type="gramStart"/>
      <w:r w:rsidRPr="007E7E0B">
        <w:rPr>
          <w:rFonts w:ascii="华文仿宋" w:eastAsia="华文仿宋" w:hAnsi="华文仿宋" w:cs="宋体"/>
          <w:color w:val="auto"/>
          <w:sz w:val="28"/>
          <w:szCs w:val="28"/>
          <w:lang w:val="zh-CN"/>
        </w:rPr>
        <w:t>透明可</w:t>
      </w:r>
      <w:proofErr w:type="gramEnd"/>
      <w:r w:rsidRPr="007E7E0B">
        <w:rPr>
          <w:rFonts w:ascii="华文仿宋" w:eastAsia="华文仿宋" w:hAnsi="华文仿宋" w:cs="宋体"/>
          <w:color w:val="auto"/>
          <w:sz w:val="28"/>
          <w:szCs w:val="28"/>
          <w:lang w:val="zh-CN"/>
        </w:rPr>
        <w:t>监督的问题。</w:t>
      </w:r>
      <w:proofErr w:type="gramStart"/>
      <w:r w:rsidRPr="007E7E0B">
        <w:rPr>
          <w:rFonts w:ascii="华文仿宋" w:eastAsia="华文仿宋" w:hAnsi="华文仿宋" w:cs="宋体"/>
          <w:color w:val="auto"/>
          <w:sz w:val="28"/>
          <w:szCs w:val="28"/>
          <w:lang w:val="zh-CN"/>
        </w:rPr>
        <w:t>因此用区块链</w:t>
      </w:r>
      <w:proofErr w:type="gramEnd"/>
      <w:r w:rsidRPr="007E7E0B">
        <w:rPr>
          <w:rFonts w:ascii="华文仿宋" w:eastAsia="华文仿宋" w:hAnsi="华文仿宋" w:cs="宋体"/>
          <w:color w:val="auto"/>
          <w:sz w:val="28"/>
          <w:szCs w:val="28"/>
          <w:lang w:val="zh-CN"/>
        </w:rPr>
        <w:t>技术来打造一个时间银行系统，是一个非常可行的思路。</w:t>
      </w:r>
    </w:p>
    <w:p w:rsidR="00900A84" w:rsidRPr="002F3159" w:rsidRDefault="002F3159" w:rsidP="002F3159">
      <w:pPr>
        <w:pStyle w:val="30"/>
        <w:spacing w:before="0" w:after="0" w:line="460" w:lineRule="exact"/>
        <w:rPr>
          <w:rFonts w:ascii="宋体" w:eastAsia="宋体" w:hAnsi="宋体" w:cs="宋体"/>
          <w:color w:val="auto"/>
          <w:sz w:val="28"/>
          <w:szCs w:val="28"/>
        </w:rPr>
      </w:pPr>
      <w:r>
        <w:rPr>
          <w:rFonts w:ascii="宋体" w:eastAsia="宋体" w:hAnsi="宋体" w:cs="宋体"/>
          <w:color w:val="auto"/>
          <w:sz w:val="28"/>
          <w:szCs w:val="28"/>
          <w:lang w:val="zh-CN"/>
        </w:rPr>
        <w:t>2</w:t>
      </w:r>
      <w:r w:rsidR="008D5A24" w:rsidRPr="002F3159">
        <w:rPr>
          <w:rFonts w:ascii="宋体" w:eastAsia="宋体" w:hAnsi="宋体" w:cs="宋体"/>
          <w:color w:val="auto"/>
          <w:sz w:val="28"/>
          <w:szCs w:val="28"/>
          <w:lang w:val="zh-TW" w:eastAsia="zh-TW"/>
        </w:rPr>
        <w:t>、项目说明</w:t>
      </w:r>
    </w:p>
    <w:p w:rsidR="00900A84" w:rsidRPr="002F3159" w:rsidRDefault="008D5A24" w:rsidP="002F3159">
      <w:pPr>
        <w:pStyle w:val="A1"/>
        <w:spacing w:line="460" w:lineRule="exact"/>
        <w:rPr>
          <w:rFonts w:ascii="宋体" w:eastAsia="宋体" w:hAnsi="宋体" w:cs="宋体" w:hint="default"/>
          <w:color w:val="auto"/>
          <w:sz w:val="28"/>
          <w:szCs w:val="28"/>
          <w:lang w:val="zh-TW" w:eastAsia="zh-TW"/>
        </w:rPr>
      </w:pPr>
      <w:r w:rsidRPr="002F3159">
        <w:rPr>
          <w:rFonts w:ascii="宋体" w:eastAsia="宋体" w:hAnsi="宋体" w:cs="宋体"/>
          <w:color w:val="auto"/>
          <w:sz w:val="28"/>
          <w:szCs w:val="28"/>
          <w:lang w:val="zh-TW" w:eastAsia="zh-TW"/>
        </w:rPr>
        <w:t>【问题说明】</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杭州算数</w:t>
      </w:r>
      <w:proofErr w:type="gramStart"/>
      <w:r w:rsidRPr="007E7E0B">
        <w:rPr>
          <w:rFonts w:ascii="华文仿宋" w:eastAsia="华文仿宋" w:hAnsi="华文仿宋" w:cs="宋体"/>
          <w:color w:val="auto"/>
          <w:sz w:val="28"/>
          <w:szCs w:val="28"/>
          <w:lang w:val="zh-CN"/>
        </w:rPr>
        <w:t>力科技</w:t>
      </w:r>
      <w:proofErr w:type="gramEnd"/>
      <w:r w:rsidRPr="007E7E0B">
        <w:rPr>
          <w:rFonts w:ascii="华文仿宋" w:eastAsia="华文仿宋" w:hAnsi="华文仿宋" w:cs="宋体"/>
          <w:color w:val="auto"/>
          <w:sz w:val="28"/>
          <w:szCs w:val="28"/>
          <w:lang w:val="zh-CN"/>
        </w:rPr>
        <w:t>有限公司希望使用现有的区块链技术架构，来实现一个公开的</w:t>
      </w:r>
      <w:proofErr w:type="gramStart"/>
      <w:r w:rsidRPr="007E7E0B">
        <w:rPr>
          <w:rFonts w:ascii="华文仿宋" w:eastAsia="华文仿宋" w:hAnsi="华文仿宋" w:cs="宋体"/>
          <w:color w:val="auto"/>
          <w:sz w:val="28"/>
          <w:szCs w:val="28"/>
          <w:lang w:val="zh-CN"/>
        </w:rPr>
        <w:t>的</w:t>
      </w:r>
      <w:proofErr w:type="gramEnd"/>
      <w:r w:rsidRPr="007E7E0B">
        <w:rPr>
          <w:rFonts w:ascii="华文仿宋" w:eastAsia="华文仿宋" w:hAnsi="华文仿宋" w:cs="宋体"/>
          <w:color w:val="auto"/>
          <w:sz w:val="28"/>
          <w:szCs w:val="28"/>
          <w:lang w:val="zh-CN"/>
        </w:rPr>
        <w:t>时间银行区块链网络，即人人可以接入区块链节点，人人可以发起公益项目，人人可以报名参与公益项目，人人可以监督。</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为了防止公益项目滥发，以及用户恶意申报刷</w:t>
      </w:r>
      <w:proofErr w:type="gramStart"/>
      <w:r w:rsidRPr="007E7E0B">
        <w:rPr>
          <w:rFonts w:ascii="华文仿宋" w:eastAsia="华文仿宋" w:hAnsi="华文仿宋" w:cs="宋体"/>
          <w:color w:val="auto"/>
          <w:sz w:val="28"/>
          <w:szCs w:val="28"/>
          <w:lang w:val="zh-CN"/>
        </w:rPr>
        <w:t>取时间</w:t>
      </w:r>
      <w:proofErr w:type="gramEnd"/>
      <w:r w:rsidRPr="007E7E0B">
        <w:rPr>
          <w:rFonts w:ascii="华文仿宋" w:eastAsia="华文仿宋" w:hAnsi="华文仿宋" w:cs="宋体"/>
          <w:color w:val="auto"/>
          <w:sz w:val="28"/>
          <w:szCs w:val="28"/>
          <w:lang w:val="zh-CN"/>
        </w:rPr>
        <w:t>存款，公益项目的发起和用户参与的申报是需要经过特定组织的审核的。这个特定组织在链上如何选举，来保证一定程度上公平公正，这个是区块链上目前比较火热的话题，即链上治理。</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在本项目中，我们把系统的参与者分为3种角色：</w:t>
      </w:r>
    </w:p>
    <w:p w:rsidR="00900A84" w:rsidRPr="007E7E0B" w:rsidRDefault="008D5A24" w:rsidP="008D5A24">
      <w:pPr>
        <w:pStyle w:val="A1"/>
        <w:numPr>
          <w:ilvl w:val="0"/>
          <w:numId w:val="14"/>
        </w:numPr>
        <w:spacing w:line="460" w:lineRule="exact"/>
        <w:jc w:val="both"/>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普通用户，即参与公益项目，获得时间报酬的人</w:t>
      </w:r>
    </w:p>
    <w:p w:rsidR="00900A84" w:rsidRPr="007E7E0B" w:rsidRDefault="008D5A24" w:rsidP="008D5A24">
      <w:pPr>
        <w:pStyle w:val="A1"/>
        <w:numPr>
          <w:ilvl w:val="0"/>
          <w:numId w:val="14"/>
        </w:numPr>
        <w:spacing w:line="460" w:lineRule="exact"/>
        <w:jc w:val="both"/>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发起人，即发布公益项目，支付时间报酬的人</w:t>
      </w:r>
    </w:p>
    <w:p w:rsidR="00900A84" w:rsidRPr="007E7E0B" w:rsidRDefault="008D5A24" w:rsidP="008D5A24">
      <w:pPr>
        <w:pStyle w:val="A1"/>
        <w:numPr>
          <w:ilvl w:val="0"/>
          <w:numId w:val="14"/>
        </w:numPr>
        <w:spacing w:line="460" w:lineRule="exact"/>
        <w:jc w:val="both"/>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审核方，负责审核发起的公益项目是否合理，以及普通用户是否完成申报的项目</w:t>
      </w:r>
    </w:p>
    <w:p w:rsidR="00900A84" w:rsidRPr="002F3159" w:rsidRDefault="008D5A24" w:rsidP="002F3159">
      <w:pPr>
        <w:pStyle w:val="A1"/>
        <w:spacing w:line="460" w:lineRule="exact"/>
        <w:rPr>
          <w:rFonts w:ascii="宋体" w:eastAsia="宋体" w:hAnsi="宋体" w:cs="宋体" w:hint="default"/>
          <w:color w:val="auto"/>
          <w:sz w:val="28"/>
          <w:szCs w:val="28"/>
          <w:lang w:val="zh-TW" w:eastAsia="zh-TW"/>
        </w:rPr>
      </w:pPr>
      <w:r w:rsidRPr="002F3159">
        <w:rPr>
          <w:rFonts w:ascii="宋体" w:eastAsia="宋体" w:hAnsi="宋体" w:cs="宋体"/>
          <w:color w:val="auto"/>
          <w:sz w:val="28"/>
          <w:szCs w:val="28"/>
          <w:lang w:val="zh-TW" w:eastAsia="zh-TW"/>
        </w:rPr>
        <w:t>【用户期望】</w:t>
      </w:r>
    </w:p>
    <w:p w:rsidR="00900A84" w:rsidRPr="007E7E0B" w:rsidRDefault="008D5A24" w:rsidP="002F3159">
      <w:pPr>
        <w:pStyle w:val="A1"/>
        <w:numPr>
          <w:ilvl w:val="0"/>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普通用户</w:t>
      </w:r>
      <w:r w:rsidRPr="007E7E0B">
        <w:rPr>
          <w:rFonts w:ascii="华文仿宋" w:eastAsia="华文仿宋" w:hAnsi="华文仿宋" w:cs="宋体"/>
          <w:color w:val="auto"/>
          <w:sz w:val="28"/>
          <w:szCs w:val="28"/>
          <w:lang w:val="zh-TW" w:eastAsia="zh-TW"/>
        </w:rPr>
        <w:t>期望：</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可以查看网络里的公益项目</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可以参与网络里的公益项目</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可以查看参与公益项目的记录</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lastRenderedPageBreak/>
        <w:t>可以查看本人的链上时间余额</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可以质押一定的时间余额（如100小时，作为合格用户保证），提交个人资料，申请成为候选审核人</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可以给现有的候选审核人投票或撤票，一个用户只能支持一个候选人</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可以对某个审核人或发起的项目举报，提交有关的检举资料（被检举审核人id，被检举项目id, 理由，描述等）</w:t>
      </w:r>
    </w:p>
    <w:p w:rsidR="00900A84" w:rsidRPr="007E7E0B" w:rsidRDefault="008D5A24" w:rsidP="002F3159">
      <w:pPr>
        <w:pStyle w:val="A1"/>
        <w:numPr>
          <w:ilvl w:val="0"/>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发起人期望</w:t>
      </w:r>
      <w:r w:rsidRPr="007E7E0B">
        <w:rPr>
          <w:rFonts w:ascii="华文仿宋" w:eastAsia="华文仿宋" w:hAnsi="华文仿宋" w:cs="宋体"/>
          <w:color w:val="auto"/>
          <w:sz w:val="28"/>
          <w:szCs w:val="28"/>
          <w:lang w:val="zh-TW" w:eastAsia="zh-TW"/>
        </w:rPr>
        <w:t>：</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普通用户可以提交必要的资料（项目名称、描述、人数、时间等信息），质押一定的时间余额（如50小时，作为合格发起人保证），发起公益项目，从而成为该项目发起人</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可以查看已发布公益项目</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可以审核普通用户的参与申请</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可以申报项目的参与结果（参与用户、</w:t>
      </w:r>
      <w:r w:rsidR="002F3159" w:rsidRPr="007E7E0B">
        <w:rPr>
          <w:rFonts w:ascii="华文仿宋" w:eastAsia="华文仿宋" w:hAnsi="华文仿宋" w:cs="宋体"/>
          <w:color w:val="auto"/>
          <w:sz w:val="28"/>
          <w:szCs w:val="28"/>
          <w:lang w:val="zh-CN"/>
        </w:rPr>
        <w:t>各</w:t>
      </w:r>
      <w:r w:rsidRPr="007E7E0B">
        <w:rPr>
          <w:rFonts w:ascii="华文仿宋" w:eastAsia="华文仿宋" w:hAnsi="华文仿宋" w:cs="宋体"/>
          <w:color w:val="auto"/>
          <w:sz w:val="28"/>
          <w:szCs w:val="28"/>
          <w:lang w:val="zh-CN"/>
        </w:rPr>
        <w:t>用户的参与时间、备注等）</w:t>
      </w:r>
    </w:p>
    <w:p w:rsidR="00900A84" w:rsidRPr="007E7E0B" w:rsidRDefault="008D5A24" w:rsidP="002F3159">
      <w:pPr>
        <w:pStyle w:val="A1"/>
        <w:numPr>
          <w:ilvl w:val="0"/>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审核人期望</w:t>
      </w:r>
      <w:r w:rsidRPr="007E7E0B">
        <w:rPr>
          <w:rFonts w:ascii="华文仿宋" w:eastAsia="华文仿宋" w:hAnsi="华文仿宋" w:cs="宋体"/>
          <w:color w:val="auto"/>
          <w:sz w:val="28"/>
          <w:szCs w:val="28"/>
          <w:lang w:val="zh-TW" w:eastAsia="zh-TW"/>
        </w:rPr>
        <w:t>：</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可以查看已发布公益项目</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可以对公益项目进行审核，链上投票通过或者不通过，链上投票超过50%通过则审核通过</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可以对发起人的申报结果进行审核，链上投票通过或者不通过，链上投票超过</w:t>
      </w:r>
      <w:r w:rsidRPr="007E7E0B">
        <w:rPr>
          <w:rFonts w:ascii="华文仿宋" w:eastAsia="华文仿宋" w:hAnsi="华文仿宋" w:cs="宋体"/>
          <w:color w:val="auto"/>
          <w:sz w:val="28"/>
          <w:szCs w:val="28"/>
        </w:rPr>
        <w:t>50%</w:t>
      </w:r>
      <w:r w:rsidRPr="007E7E0B">
        <w:rPr>
          <w:rFonts w:ascii="华文仿宋" w:eastAsia="华文仿宋" w:hAnsi="华文仿宋" w:cs="宋体"/>
          <w:color w:val="auto"/>
          <w:sz w:val="28"/>
          <w:szCs w:val="28"/>
          <w:lang w:val="zh-CN"/>
        </w:rPr>
        <w:t>通过则审核通过</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可以对用户的举报记录进行投票，超过50%链上投票通过，则取消被检举审核人的身份，冻结被审核人质押的保证余额；或者取消正在进行的公益项目，冻结发起人质押的保证余额</w:t>
      </w:r>
    </w:p>
    <w:p w:rsidR="00900A84" w:rsidRPr="007E7E0B" w:rsidRDefault="008D5A24" w:rsidP="002F3159">
      <w:pPr>
        <w:pStyle w:val="A1"/>
        <w:numPr>
          <w:ilvl w:val="0"/>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系统规则</w:t>
      </w:r>
      <w:r w:rsidRPr="007E7E0B">
        <w:rPr>
          <w:rFonts w:ascii="华文仿宋" w:eastAsia="华文仿宋" w:hAnsi="华文仿宋" w:cs="宋体"/>
          <w:color w:val="auto"/>
          <w:sz w:val="28"/>
          <w:szCs w:val="28"/>
          <w:lang w:val="zh-TW" w:eastAsia="zh-TW"/>
        </w:rPr>
        <w:t>：</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网络初始化时，指定默认账号成为审核人</w:t>
      </w:r>
    </w:p>
    <w:p w:rsidR="00900A8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每隔24小时统计一次网络里面的候选人投票结果，得票前21名的用户自动成为审核人</w:t>
      </w:r>
    </w:p>
    <w:p w:rsidR="008D5A24" w:rsidRPr="007E7E0B" w:rsidRDefault="008D5A24" w:rsidP="002F3159">
      <w:pPr>
        <w:pStyle w:val="A1"/>
        <w:numPr>
          <w:ilvl w:val="3"/>
          <w:numId w:val="4"/>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项目结束后，</w:t>
      </w:r>
      <w:proofErr w:type="gramStart"/>
      <w:r w:rsidRPr="007E7E0B">
        <w:rPr>
          <w:rFonts w:ascii="华文仿宋" w:eastAsia="华文仿宋" w:hAnsi="华文仿宋" w:cs="宋体"/>
          <w:color w:val="auto"/>
          <w:sz w:val="28"/>
          <w:szCs w:val="28"/>
          <w:lang w:val="zh-CN"/>
        </w:rPr>
        <w:t>保证余额</w:t>
      </w:r>
      <w:proofErr w:type="gramEnd"/>
      <w:r w:rsidRPr="007E7E0B">
        <w:rPr>
          <w:rFonts w:ascii="华文仿宋" w:eastAsia="华文仿宋" w:hAnsi="华文仿宋" w:cs="宋体"/>
          <w:color w:val="auto"/>
          <w:sz w:val="28"/>
          <w:szCs w:val="28"/>
          <w:lang w:val="zh-CN"/>
        </w:rPr>
        <w:t>返还至发起人的链上账户，参与用户根据申报结果获得参与项目的时间奖励</w:t>
      </w:r>
    </w:p>
    <w:p w:rsidR="00900A84" w:rsidRPr="008D5A24" w:rsidRDefault="008D5A24" w:rsidP="008D5A24">
      <w:pPr>
        <w:pStyle w:val="A1"/>
        <w:spacing w:line="460" w:lineRule="exact"/>
        <w:rPr>
          <w:rFonts w:ascii="宋体" w:eastAsia="宋体" w:hAnsi="宋体" w:cs="宋体" w:hint="default"/>
          <w:b/>
          <w:bCs/>
          <w:color w:val="auto"/>
          <w:sz w:val="28"/>
          <w:szCs w:val="28"/>
          <w:lang w:val="zh-CN"/>
        </w:rPr>
      </w:pPr>
      <w:r w:rsidRPr="008D5A24">
        <w:rPr>
          <w:rFonts w:ascii="宋体" w:eastAsia="宋体" w:hAnsi="宋体" w:cs="宋体" w:hint="default"/>
          <w:b/>
          <w:bCs/>
          <w:color w:val="auto"/>
          <w:sz w:val="28"/>
          <w:szCs w:val="28"/>
          <w:lang w:val="zh-CN"/>
        </w:rPr>
        <w:t>3</w:t>
      </w:r>
      <w:r w:rsidRPr="008D5A24">
        <w:rPr>
          <w:rFonts w:ascii="宋体" w:eastAsia="宋体" w:hAnsi="宋体" w:cs="宋体"/>
          <w:b/>
          <w:bCs/>
          <w:color w:val="auto"/>
          <w:sz w:val="28"/>
          <w:szCs w:val="28"/>
          <w:lang w:val="zh-TW" w:eastAsia="zh-TW"/>
        </w:rPr>
        <w:t>、任务要求</w:t>
      </w:r>
    </w:p>
    <w:p w:rsidR="00900A84" w:rsidRPr="007E7E0B" w:rsidRDefault="008D5A24" w:rsidP="002F3159">
      <w:pPr>
        <w:pStyle w:val="A1"/>
        <w:spacing w:line="460" w:lineRule="exact"/>
        <w:ind w:firstLineChars="200" w:firstLine="560"/>
        <w:jc w:val="both"/>
        <w:rPr>
          <w:rFonts w:ascii="华文仿宋" w:eastAsia="华文仿宋" w:hAnsi="华文仿宋" w:cs="宋体" w:hint="default"/>
          <w:color w:val="auto"/>
          <w:sz w:val="28"/>
          <w:szCs w:val="28"/>
        </w:rPr>
      </w:pPr>
      <w:r w:rsidRPr="007E7E0B">
        <w:rPr>
          <w:rFonts w:ascii="华文仿宋" w:eastAsia="华文仿宋" w:hAnsi="华文仿宋" w:cs="宋体"/>
          <w:color w:val="auto"/>
          <w:sz w:val="28"/>
          <w:szCs w:val="28"/>
          <w:lang w:val="zh-TW" w:eastAsia="zh-TW"/>
        </w:rPr>
        <w:lastRenderedPageBreak/>
        <w:t>参赛者</w:t>
      </w:r>
      <w:r w:rsidRPr="007E7E0B">
        <w:rPr>
          <w:rFonts w:ascii="华文仿宋" w:eastAsia="华文仿宋" w:hAnsi="华文仿宋" w:cs="宋体"/>
          <w:color w:val="auto"/>
          <w:sz w:val="28"/>
          <w:szCs w:val="28"/>
          <w:lang w:val="zh-CN"/>
        </w:rPr>
        <w:t>可以从现有的开源项目参考区块链上业务逻辑实现（如使用Hyperledger fabric或者Cosmos-SDK，或者使用智能合约实现），参考以上的项目背景和问题说明，根据自己对于时间银行项目和区块链技术的思考和理解，设计一套基于区块链的时间银行系统解决方案，</w:t>
      </w:r>
      <w:r w:rsidRPr="007E7E0B">
        <w:rPr>
          <w:rFonts w:ascii="华文仿宋" w:eastAsia="华文仿宋" w:hAnsi="华文仿宋" w:cs="宋体"/>
          <w:color w:val="auto"/>
          <w:sz w:val="28"/>
          <w:szCs w:val="28"/>
          <w:lang w:val="zh-TW" w:eastAsia="zh-TW"/>
        </w:rPr>
        <w:t>该整体解决方案</w:t>
      </w:r>
      <w:r w:rsidRPr="007E7E0B">
        <w:rPr>
          <w:rFonts w:ascii="华文仿宋" w:eastAsia="华文仿宋" w:hAnsi="华文仿宋" w:cs="宋体"/>
          <w:color w:val="auto"/>
          <w:sz w:val="28"/>
          <w:szCs w:val="28"/>
          <w:lang w:val="zh-CN"/>
        </w:rPr>
        <w:t>需要包含以下几个部分</w:t>
      </w:r>
      <w:r w:rsidRPr="007E7E0B">
        <w:rPr>
          <w:rFonts w:ascii="华文仿宋" w:eastAsia="华文仿宋" w:hAnsi="华文仿宋" w:cs="宋体"/>
          <w:color w:val="auto"/>
          <w:sz w:val="28"/>
          <w:szCs w:val="28"/>
          <w:lang w:val="zh-TW" w:eastAsia="zh-TW"/>
        </w:rPr>
        <w:t>：</w:t>
      </w:r>
    </w:p>
    <w:p w:rsidR="00900A84" w:rsidRPr="007E7E0B" w:rsidRDefault="008D5A24" w:rsidP="008D5A24">
      <w:pPr>
        <w:pStyle w:val="A1"/>
        <w:numPr>
          <w:ilvl w:val="0"/>
          <w:numId w:val="13"/>
        </w:numPr>
        <w:spacing w:line="460" w:lineRule="exact"/>
        <w:rPr>
          <w:rFonts w:ascii="华文仿宋" w:eastAsia="华文仿宋" w:hAnsi="华文仿宋" w:cs="宋体" w:hint="default"/>
          <w:b/>
          <w:bCs/>
          <w:color w:val="auto"/>
          <w:sz w:val="28"/>
          <w:szCs w:val="28"/>
          <w:lang w:val="zh-TW" w:eastAsia="zh-TW"/>
        </w:rPr>
      </w:pPr>
      <w:r w:rsidRPr="007E7E0B">
        <w:rPr>
          <w:rFonts w:ascii="华文仿宋" w:eastAsia="华文仿宋" w:hAnsi="华文仿宋" w:cs="宋体"/>
          <w:b/>
          <w:bCs/>
          <w:color w:val="auto"/>
          <w:sz w:val="28"/>
          <w:szCs w:val="28"/>
          <w:lang w:val="zh-CN"/>
        </w:rPr>
        <w:t>白皮书（项目介绍）</w:t>
      </w:r>
      <w:r w:rsidRPr="007E7E0B">
        <w:rPr>
          <w:rFonts w:ascii="华文仿宋" w:eastAsia="华文仿宋" w:hAnsi="华文仿宋" w:cs="宋体"/>
          <w:b/>
          <w:bCs/>
          <w:color w:val="auto"/>
          <w:sz w:val="28"/>
          <w:szCs w:val="28"/>
          <w:lang w:val="zh-TW" w:eastAsia="zh-TW"/>
        </w:rPr>
        <w:t>：</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时间银行的背景介绍</w:t>
      </w:r>
      <w:r w:rsidRPr="007E7E0B">
        <w:rPr>
          <w:rFonts w:ascii="华文仿宋" w:eastAsia="华文仿宋" w:hAnsi="华文仿宋" w:cs="宋体"/>
          <w:color w:val="auto"/>
          <w:sz w:val="28"/>
          <w:szCs w:val="28"/>
          <w:lang w:val="zh-TW" w:eastAsia="zh-TW"/>
        </w:rPr>
        <w:t>；</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CN"/>
        </w:rPr>
      </w:pPr>
      <w:r w:rsidRPr="007E7E0B">
        <w:rPr>
          <w:rFonts w:ascii="华文仿宋" w:eastAsia="华文仿宋" w:hAnsi="华文仿宋" w:cs="宋体"/>
          <w:color w:val="auto"/>
          <w:sz w:val="28"/>
          <w:szCs w:val="28"/>
          <w:lang w:val="zh-CN"/>
        </w:rPr>
        <w:t>基于区块链的时间银行可行性</w:t>
      </w:r>
      <w:r w:rsidRPr="007E7E0B">
        <w:rPr>
          <w:rFonts w:ascii="华文仿宋" w:eastAsia="华文仿宋" w:hAnsi="华文仿宋" w:cs="宋体"/>
          <w:color w:val="auto"/>
          <w:sz w:val="28"/>
          <w:szCs w:val="28"/>
          <w:lang w:val="zh-TW" w:eastAsia="zh-TW"/>
        </w:rPr>
        <w:t>；</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应用场景和社会价值</w:t>
      </w:r>
      <w:r w:rsidRPr="007E7E0B">
        <w:rPr>
          <w:rFonts w:ascii="华文仿宋" w:eastAsia="华文仿宋" w:hAnsi="华文仿宋" w:cs="宋体"/>
          <w:color w:val="auto"/>
          <w:sz w:val="28"/>
          <w:szCs w:val="28"/>
          <w:lang w:val="zh-TW" w:eastAsia="zh-TW"/>
        </w:rPr>
        <w:t>；</w:t>
      </w:r>
    </w:p>
    <w:p w:rsidR="00900A84" w:rsidRPr="007E7E0B" w:rsidRDefault="008D5A24" w:rsidP="008D5A24">
      <w:pPr>
        <w:pStyle w:val="A1"/>
        <w:numPr>
          <w:ilvl w:val="0"/>
          <w:numId w:val="13"/>
        </w:numPr>
        <w:spacing w:line="460" w:lineRule="exact"/>
        <w:rPr>
          <w:rFonts w:ascii="华文仿宋" w:eastAsia="华文仿宋" w:hAnsi="华文仿宋" w:cs="宋体" w:hint="default"/>
          <w:b/>
          <w:bCs/>
          <w:color w:val="auto"/>
          <w:sz w:val="28"/>
          <w:szCs w:val="28"/>
          <w:lang w:val="zh-CN"/>
        </w:rPr>
      </w:pPr>
      <w:r w:rsidRPr="007E7E0B">
        <w:rPr>
          <w:rFonts w:ascii="华文仿宋" w:eastAsia="华文仿宋" w:hAnsi="华文仿宋" w:cs="宋体"/>
          <w:b/>
          <w:bCs/>
          <w:color w:val="auto"/>
          <w:sz w:val="28"/>
          <w:szCs w:val="28"/>
          <w:lang w:val="zh-CN"/>
        </w:rPr>
        <w:t>黄皮书（技术实现）：</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系统架构</w:t>
      </w:r>
      <w:bookmarkStart w:id="0" w:name="_GoBack"/>
      <w:bookmarkEnd w:id="0"/>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数据结构</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接口设计</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功能设计</w:t>
      </w:r>
    </w:p>
    <w:p w:rsidR="00900A84" w:rsidRPr="007E7E0B" w:rsidRDefault="008D5A24" w:rsidP="008D5A24">
      <w:pPr>
        <w:pStyle w:val="A1"/>
        <w:numPr>
          <w:ilvl w:val="0"/>
          <w:numId w:val="13"/>
        </w:numPr>
        <w:spacing w:line="460" w:lineRule="exact"/>
        <w:rPr>
          <w:rFonts w:ascii="华文仿宋" w:eastAsia="华文仿宋" w:hAnsi="华文仿宋" w:cs="宋体" w:hint="default"/>
          <w:b/>
          <w:bCs/>
          <w:color w:val="auto"/>
          <w:sz w:val="28"/>
          <w:szCs w:val="28"/>
          <w:lang w:val="zh-CN"/>
        </w:rPr>
      </w:pPr>
      <w:r w:rsidRPr="007E7E0B">
        <w:rPr>
          <w:rFonts w:ascii="华文仿宋" w:eastAsia="华文仿宋" w:hAnsi="华文仿宋" w:cs="宋体"/>
          <w:b/>
          <w:bCs/>
          <w:color w:val="auto"/>
          <w:sz w:val="28"/>
          <w:szCs w:val="28"/>
          <w:lang w:val="zh-CN"/>
        </w:rPr>
        <w:t>产品原型：</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区块链节点程序，提供用户终端和区块浏览器所需的链上数据交互接口</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rPr>
        <w:t>用户终端，网页或者app皆可，提供普通用户、发起人和审核人的操作界面</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CN" w:eastAsia="zh-TW"/>
        </w:rPr>
        <w:t>区块链浏览器，可以实时查看当前区块链网络的运行情况（当前区块高度，最近交易）;查询所有的区块(block)、链上操作记录(transaction), 链上账户(account)、公益项目(project)、链上审核人(reviewer)</w:t>
      </w:r>
    </w:p>
    <w:p w:rsidR="00900A84" w:rsidRPr="007E7E0B" w:rsidRDefault="008D5A24" w:rsidP="008D5A24">
      <w:pPr>
        <w:pStyle w:val="A1"/>
        <w:numPr>
          <w:ilvl w:val="0"/>
          <w:numId w:val="13"/>
        </w:numPr>
        <w:spacing w:line="460" w:lineRule="exact"/>
        <w:rPr>
          <w:rFonts w:ascii="华文仿宋" w:eastAsia="华文仿宋" w:hAnsi="华文仿宋" w:cs="宋体" w:hint="default"/>
          <w:b/>
          <w:bCs/>
          <w:color w:val="auto"/>
          <w:sz w:val="28"/>
          <w:szCs w:val="28"/>
          <w:lang w:val="zh-CN"/>
        </w:rPr>
      </w:pPr>
      <w:r w:rsidRPr="007E7E0B">
        <w:rPr>
          <w:rFonts w:ascii="华文仿宋" w:eastAsia="华文仿宋" w:hAnsi="华文仿宋" w:cs="宋体"/>
          <w:b/>
          <w:bCs/>
          <w:color w:val="auto"/>
          <w:sz w:val="28"/>
          <w:szCs w:val="28"/>
          <w:lang w:val="zh-CN"/>
        </w:rPr>
        <w:t>实施方案：</w:t>
      </w:r>
    </w:p>
    <w:p w:rsidR="00900A84" w:rsidRPr="007E7E0B" w:rsidRDefault="008D5A24" w:rsidP="002F3159">
      <w:pPr>
        <w:pStyle w:val="A1"/>
        <w:numPr>
          <w:ilvl w:val="0"/>
          <w:numId w:val="7"/>
        </w:numPr>
        <w:spacing w:line="460" w:lineRule="exact"/>
        <w:rPr>
          <w:rFonts w:ascii="华文仿宋" w:eastAsia="华文仿宋" w:hAnsi="华文仿宋" w:cs="宋体" w:hint="default"/>
          <w:color w:val="auto"/>
          <w:sz w:val="28"/>
          <w:szCs w:val="28"/>
          <w:lang w:val="zh-TW" w:eastAsia="zh-TW"/>
        </w:rPr>
      </w:pPr>
      <w:r w:rsidRPr="007E7E0B">
        <w:rPr>
          <w:rFonts w:ascii="华文仿宋" w:eastAsia="华文仿宋" w:hAnsi="华文仿宋" w:cs="宋体"/>
          <w:color w:val="auto"/>
          <w:sz w:val="28"/>
          <w:szCs w:val="28"/>
          <w:lang w:val="zh-TW" w:eastAsia="zh-TW"/>
        </w:rPr>
        <w:t>请提供该解决方案的实施计划</w:t>
      </w:r>
    </w:p>
    <w:p w:rsidR="00900A84" w:rsidRPr="002F3159" w:rsidRDefault="008D5A24" w:rsidP="002F3159">
      <w:pPr>
        <w:pStyle w:val="30"/>
        <w:spacing w:before="0" w:after="0" w:line="460" w:lineRule="exact"/>
        <w:rPr>
          <w:rFonts w:ascii="宋体" w:eastAsia="宋体" w:hAnsi="宋体" w:cs="宋体"/>
          <w:color w:val="auto"/>
          <w:sz w:val="28"/>
          <w:szCs w:val="28"/>
        </w:rPr>
      </w:pPr>
      <w:r>
        <w:rPr>
          <w:rFonts w:ascii="宋体" w:eastAsia="宋体" w:hAnsi="宋体" w:cs="宋体"/>
          <w:color w:val="auto"/>
          <w:sz w:val="28"/>
          <w:szCs w:val="28"/>
          <w:lang w:val="zh-CN"/>
        </w:rPr>
        <w:t>4</w:t>
      </w:r>
      <w:r w:rsidRPr="002F3159">
        <w:rPr>
          <w:rFonts w:ascii="宋体" w:eastAsia="宋体" w:hAnsi="宋体" w:cs="宋体"/>
          <w:color w:val="auto"/>
          <w:sz w:val="28"/>
          <w:szCs w:val="28"/>
          <w:lang w:val="zh-TW" w:eastAsia="zh-TW"/>
        </w:rPr>
        <w:t>、</w:t>
      </w:r>
      <w:r w:rsidRPr="002F3159">
        <w:rPr>
          <w:rFonts w:ascii="宋体" w:eastAsia="宋体" w:hAnsi="宋体" w:cs="宋体"/>
          <w:color w:val="auto"/>
          <w:sz w:val="28"/>
          <w:szCs w:val="28"/>
          <w:lang w:val="zh-CN"/>
        </w:rPr>
        <w:t>其他说明</w:t>
      </w:r>
    </w:p>
    <w:p w:rsidR="00900A84" w:rsidRPr="007E7E0B" w:rsidRDefault="008D5A24" w:rsidP="002F3159">
      <w:pPr>
        <w:pStyle w:val="A1"/>
        <w:numPr>
          <w:ilvl w:val="0"/>
          <w:numId w:val="12"/>
        </w:numPr>
        <w:spacing w:line="460" w:lineRule="exact"/>
        <w:rPr>
          <w:rFonts w:ascii="华文仿宋" w:eastAsia="华文仿宋" w:hAnsi="华文仿宋" w:cs="宋体" w:hint="default"/>
          <w:color w:val="auto"/>
          <w:sz w:val="28"/>
          <w:szCs w:val="28"/>
          <w:u w:color="0000FF"/>
          <w:lang w:val="zh-CN"/>
        </w:rPr>
      </w:pPr>
      <w:r w:rsidRPr="007E7E0B">
        <w:rPr>
          <w:rFonts w:ascii="华文仿宋" w:eastAsia="华文仿宋" w:hAnsi="华文仿宋" w:cs="宋体"/>
          <w:color w:val="auto"/>
          <w:sz w:val="28"/>
          <w:szCs w:val="28"/>
          <w:u w:color="0000FF"/>
          <w:lang w:val="zh-CN"/>
        </w:rPr>
        <w:t>算数</w:t>
      </w:r>
      <w:proofErr w:type="gramStart"/>
      <w:r w:rsidRPr="007E7E0B">
        <w:rPr>
          <w:rFonts w:ascii="华文仿宋" w:eastAsia="华文仿宋" w:hAnsi="华文仿宋" w:cs="宋体"/>
          <w:color w:val="auto"/>
          <w:sz w:val="28"/>
          <w:szCs w:val="28"/>
          <w:u w:color="0000FF"/>
          <w:lang w:val="zh-CN"/>
        </w:rPr>
        <w:t>力技术</w:t>
      </w:r>
      <w:proofErr w:type="gramEnd"/>
      <w:r w:rsidRPr="007E7E0B">
        <w:rPr>
          <w:rFonts w:ascii="华文仿宋" w:eastAsia="华文仿宋" w:hAnsi="华文仿宋" w:cs="宋体"/>
          <w:color w:val="auto"/>
          <w:sz w:val="28"/>
          <w:szCs w:val="28"/>
          <w:u w:color="0000FF"/>
          <w:lang w:val="zh-CN"/>
        </w:rPr>
        <w:t>团队可以对参赛队伍进行必要的技术指导和技术培训，提供技术咨询</w:t>
      </w:r>
    </w:p>
    <w:p w:rsidR="00900A84" w:rsidRPr="007E7E0B" w:rsidRDefault="008D5A24" w:rsidP="002F3159">
      <w:pPr>
        <w:pStyle w:val="A1"/>
        <w:numPr>
          <w:ilvl w:val="0"/>
          <w:numId w:val="12"/>
        </w:numPr>
        <w:spacing w:line="460" w:lineRule="exact"/>
        <w:rPr>
          <w:rFonts w:ascii="华文仿宋" w:eastAsia="华文仿宋" w:hAnsi="华文仿宋" w:cs="宋体" w:hint="default"/>
          <w:color w:val="auto"/>
          <w:sz w:val="28"/>
          <w:szCs w:val="28"/>
          <w:u w:color="0000FF"/>
          <w:lang w:val="zh-CN"/>
        </w:rPr>
      </w:pPr>
      <w:r w:rsidRPr="007E7E0B">
        <w:rPr>
          <w:rFonts w:ascii="华文仿宋" w:eastAsia="华文仿宋" w:hAnsi="华文仿宋" w:cs="宋体"/>
          <w:color w:val="auto"/>
          <w:sz w:val="28"/>
          <w:szCs w:val="28"/>
          <w:u w:color="0000FF"/>
          <w:lang w:val="zh-CN"/>
        </w:rPr>
        <w:t>最终获奖的队伍将得到</w:t>
      </w:r>
      <w:proofErr w:type="gramStart"/>
      <w:r w:rsidRPr="007E7E0B">
        <w:rPr>
          <w:rFonts w:ascii="华文仿宋" w:eastAsia="华文仿宋" w:hAnsi="华文仿宋" w:cs="宋体"/>
          <w:color w:val="auto"/>
          <w:sz w:val="28"/>
          <w:szCs w:val="28"/>
          <w:u w:color="0000FF"/>
          <w:lang w:val="zh-CN"/>
        </w:rPr>
        <w:t>免试用入职</w:t>
      </w:r>
      <w:proofErr w:type="gramEnd"/>
      <w:r w:rsidRPr="007E7E0B">
        <w:rPr>
          <w:rFonts w:ascii="华文仿宋" w:eastAsia="华文仿宋" w:hAnsi="华文仿宋" w:cs="宋体"/>
          <w:color w:val="auto"/>
          <w:sz w:val="28"/>
          <w:szCs w:val="28"/>
          <w:u w:color="0000FF"/>
          <w:lang w:val="zh-CN"/>
        </w:rPr>
        <w:t>算数力的Offer，和行业</w:t>
      </w:r>
      <w:proofErr w:type="gramStart"/>
      <w:r w:rsidRPr="007E7E0B">
        <w:rPr>
          <w:rFonts w:ascii="华文仿宋" w:eastAsia="华文仿宋" w:hAnsi="华文仿宋" w:cs="宋体"/>
          <w:color w:val="auto"/>
          <w:sz w:val="28"/>
          <w:szCs w:val="28"/>
          <w:u w:color="0000FF"/>
          <w:lang w:val="zh-CN"/>
        </w:rPr>
        <w:t>顶尖区</w:t>
      </w:r>
      <w:proofErr w:type="gramEnd"/>
      <w:r w:rsidRPr="007E7E0B">
        <w:rPr>
          <w:rFonts w:ascii="华文仿宋" w:eastAsia="华文仿宋" w:hAnsi="华文仿宋" w:cs="宋体"/>
          <w:color w:val="auto"/>
          <w:sz w:val="28"/>
          <w:szCs w:val="28"/>
          <w:u w:color="0000FF"/>
          <w:lang w:val="zh-CN"/>
        </w:rPr>
        <w:t>块链队伍一起交流学习</w:t>
      </w:r>
    </w:p>
    <w:sectPr w:rsidR="00900A84" w:rsidRPr="007E7E0B">
      <w:footerReference w:type="default" r:id="rId8"/>
      <w:pgSz w:w="11900" w:h="16840"/>
      <w:pgMar w:top="1440" w:right="1080" w:bottom="1440" w:left="1080" w:header="680"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BF5" w:rsidRDefault="008D5A24">
      <w:r>
        <w:separator/>
      </w:r>
    </w:p>
  </w:endnote>
  <w:endnote w:type="continuationSeparator" w:id="0">
    <w:p w:rsidR="00E21BF5" w:rsidRDefault="008D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default"/>
    <w:sig w:usb0="E50002FF" w:usb1="500079DB" w:usb2="00000010" w:usb3="00000000" w:csb0="0000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A84" w:rsidRDefault="00900A84">
    <w:pPr>
      <w:pStyle w:val="a7"/>
      <w:ind w:firstLine="360"/>
      <w:jc w:val="right"/>
      <w:rPr>
        <w:lang w:val="zh-TW" w:eastAsia="zh-TW"/>
      </w:rPr>
    </w:pPr>
  </w:p>
  <w:p w:rsidR="00900A84" w:rsidRDefault="008D5A24">
    <w:pPr>
      <w:pStyle w:val="a7"/>
      <w:ind w:firstLine="482"/>
      <w:jc w:val="right"/>
      <w:rPr>
        <w:rFonts w:ascii="Helvetica" w:eastAsia="Helvetica" w:hAnsi="Helvetica" w:cs="Helvetica"/>
        <w:b/>
        <w:bCs/>
        <w:kern w:val="2"/>
      </w:rPr>
    </w:pPr>
    <w:r>
      <w:tab/>
    </w:r>
    <w:r>
      <w:rPr>
        <w:rFonts w:ascii="Helvetica" w:hAnsi="Helvetica"/>
        <w:b/>
        <w:bCs/>
        <w:kern w:val="2"/>
      </w:rPr>
      <w:fldChar w:fldCharType="begin"/>
    </w:r>
    <w:r>
      <w:rPr>
        <w:rFonts w:ascii="Helvetica" w:hAnsi="Helvetica"/>
        <w:b/>
        <w:bCs/>
        <w:kern w:val="2"/>
      </w:rPr>
      <w:instrText xml:space="preserve"> PAGE </w:instrText>
    </w:r>
    <w:r>
      <w:rPr>
        <w:rFonts w:ascii="Helvetica" w:hAnsi="Helvetica"/>
        <w:b/>
        <w:bCs/>
        <w:kern w:val="2"/>
      </w:rPr>
      <w:fldChar w:fldCharType="separate"/>
    </w:r>
    <w:r w:rsidR="002F3159">
      <w:rPr>
        <w:rFonts w:ascii="Helvetica" w:hAnsi="Helvetica" w:hint="eastAsia"/>
        <w:b/>
        <w:bCs/>
        <w:noProof/>
        <w:kern w:val="2"/>
      </w:rPr>
      <w:t>1</w:t>
    </w:r>
    <w:r>
      <w:rPr>
        <w:rFonts w:ascii="Helvetica" w:hAnsi="Helvetica"/>
        <w:b/>
        <w:bCs/>
        <w:kern w:val="2"/>
      </w:rPr>
      <w:fldChar w:fldCharType="end"/>
    </w:r>
    <w:r>
      <w:rPr>
        <w:kern w:val="2"/>
        <w:lang w:val="zh-TW" w:eastAsia="zh-TW"/>
      </w:rPr>
      <w:t xml:space="preserve"> / </w:t>
    </w:r>
    <w:r>
      <w:rPr>
        <w:rFonts w:ascii="Helvetica" w:eastAsia="Helvetica" w:hAnsi="Helvetica" w:cs="Helvetica"/>
        <w:b/>
        <w:bCs/>
        <w:kern w:val="2"/>
      </w:rPr>
      <w:fldChar w:fldCharType="begin"/>
    </w:r>
    <w:r>
      <w:rPr>
        <w:rFonts w:ascii="Helvetica" w:eastAsia="Helvetica" w:hAnsi="Helvetica" w:cs="Helvetica"/>
        <w:b/>
        <w:bCs/>
        <w:kern w:val="2"/>
      </w:rPr>
      <w:instrText xml:space="preserve"> NUMPAGES </w:instrText>
    </w:r>
    <w:r>
      <w:rPr>
        <w:rFonts w:ascii="Helvetica" w:eastAsia="Helvetica" w:hAnsi="Helvetica" w:cs="Helvetica"/>
        <w:b/>
        <w:bCs/>
        <w:kern w:val="2"/>
      </w:rPr>
      <w:fldChar w:fldCharType="separate"/>
    </w:r>
    <w:r w:rsidR="002F3159">
      <w:rPr>
        <w:rFonts w:ascii="Helvetica" w:eastAsia="Helvetica" w:hAnsi="Helvetica" w:cs="Helvetica"/>
        <w:b/>
        <w:bCs/>
        <w:noProof/>
        <w:kern w:val="2"/>
      </w:rPr>
      <w:t>1</w:t>
    </w:r>
    <w:r>
      <w:rPr>
        <w:rFonts w:ascii="Helvetica" w:eastAsia="Helvetica" w:hAnsi="Helvetica" w:cs="Helvetica"/>
        <w:b/>
        <w:bCs/>
        <w:kern w:val="2"/>
      </w:rPr>
      <w:fldChar w:fldCharType="end"/>
    </w:r>
  </w:p>
  <w:p w:rsidR="00900A84" w:rsidRDefault="00900A84">
    <w:pPr>
      <w:pStyle w:val="a7"/>
      <w:ind w:firstLine="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BF5" w:rsidRDefault="008D5A24">
      <w:r>
        <w:separator/>
      </w:r>
    </w:p>
  </w:footnote>
  <w:footnote w:type="continuationSeparator" w:id="0">
    <w:p w:rsidR="00E21BF5" w:rsidRDefault="008D5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D576E"/>
    <w:multiLevelType w:val="hybridMultilevel"/>
    <w:tmpl w:val="1046920E"/>
    <w:numStyleLink w:val="4"/>
  </w:abstractNum>
  <w:abstractNum w:abstractNumId="1" w15:restartNumberingAfterBreak="0">
    <w:nsid w:val="14A36E90"/>
    <w:multiLevelType w:val="hybridMultilevel"/>
    <w:tmpl w:val="C7801E3C"/>
    <w:lvl w:ilvl="0" w:tplc="04090011">
      <w:start w:val="1"/>
      <w:numFmt w:val="decimal"/>
      <w:lvlText w:val="%1)"/>
      <w:lvlJc w:val="left"/>
      <w:pPr>
        <w:ind w:left="840" w:hanging="420"/>
      </w:pPr>
      <w:rPr>
        <w:b/>
        <w:bCs/>
        <w:caps w:val="0"/>
        <w:smallCaps w:val="0"/>
        <w:strike w:val="0"/>
        <w:dstrike w:val="0"/>
        <w:outline w:val="0"/>
        <w:emboss w:val="0"/>
        <w:imprint w:val="0"/>
        <w:spacing w:val="0"/>
        <w:w w:val="100"/>
        <w:kern w:val="0"/>
        <w:position w:val="0"/>
        <w:highlight w:val="none"/>
        <w:vertAlign w:val="baseline"/>
      </w:rPr>
    </w:lvl>
    <w:lvl w:ilvl="1" w:tplc="E9DAE582">
      <w:start w:val="1"/>
      <w:numFmt w:val="lowerLetter"/>
      <w:lvlText w:val="%2)"/>
      <w:lvlJc w:val="left"/>
      <w:pPr>
        <w:ind w:left="126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2" w:tplc="5B426774">
      <w:start w:val="1"/>
      <w:numFmt w:val="lowerRoman"/>
      <w:suff w:val="nothing"/>
      <w:lvlText w:val="%3."/>
      <w:lvlJc w:val="left"/>
      <w:pPr>
        <w:ind w:left="1260" w:hanging="133"/>
      </w:pPr>
      <w:rPr>
        <w:rFonts w:hAnsi="Arial Unicode MS"/>
        <w:b/>
        <w:bCs/>
        <w:caps w:val="0"/>
        <w:smallCaps w:val="0"/>
        <w:strike w:val="0"/>
        <w:dstrike w:val="0"/>
        <w:outline w:val="0"/>
        <w:emboss w:val="0"/>
        <w:imprint w:val="0"/>
        <w:spacing w:val="0"/>
        <w:w w:val="100"/>
        <w:kern w:val="0"/>
        <w:position w:val="0"/>
        <w:highlight w:val="none"/>
        <w:vertAlign w:val="baseline"/>
      </w:rPr>
    </w:lvl>
    <w:lvl w:ilvl="3" w:tplc="52248AE0">
      <w:start w:val="1"/>
      <w:numFmt w:val="decimal"/>
      <w:lvlText w:val="%4."/>
      <w:lvlJc w:val="left"/>
      <w:pPr>
        <w:ind w:left="210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4" w:tplc="14AEB0DE">
      <w:start w:val="1"/>
      <w:numFmt w:val="lowerLetter"/>
      <w:lvlText w:val="%5)"/>
      <w:lvlJc w:val="left"/>
      <w:pPr>
        <w:ind w:left="252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5" w:tplc="D8BEA474">
      <w:start w:val="1"/>
      <w:numFmt w:val="lowerRoman"/>
      <w:suff w:val="nothing"/>
      <w:lvlText w:val="%6."/>
      <w:lvlJc w:val="left"/>
      <w:pPr>
        <w:ind w:left="2520" w:hanging="133"/>
      </w:pPr>
      <w:rPr>
        <w:rFonts w:hAnsi="Arial Unicode MS"/>
        <w:b/>
        <w:bCs/>
        <w:caps w:val="0"/>
        <w:smallCaps w:val="0"/>
        <w:strike w:val="0"/>
        <w:dstrike w:val="0"/>
        <w:outline w:val="0"/>
        <w:emboss w:val="0"/>
        <w:imprint w:val="0"/>
        <w:spacing w:val="0"/>
        <w:w w:val="100"/>
        <w:kern w:val="0"/>
        <w:position w:val="0"/>
        <w:highlight w:val="none"/>
        <w:vertAlign w:val="baseline"/>
      </w:rPr>
    </w:lvl>
    <w:lvl w:ilvl="6" w:tplc="A950156C">
      <w:start w:val="1"/>
      <w:numFmt w:val="decimal"/>
      <w:lvlText w:val="%7."/>
      <w:lvlJc w:val="left"/>
      <w:pPr>
        <w:ind w:left="336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7" w:tplc="0CF0D2A8">
      <w:start w:val="1"/>
      <w:numFmt w:val="lowerLetter"/>
      <w:lvlText w:val="%8)"/>
      <w:lvlJc w:val="left"/>
      <w:pPr>
        <w:ind w:left="378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8" w:tplc="F9909B32">
      <w:start w:val="1"/>
      <w:numFmt w:val="lowerRoman"/>
      <w:suff w:val="nothing"/>
      <w:lvlText w:val="%9."/>
      <w:lvlJc w:val="left"/>
      <w:pPr>
        <w:ind w:left="3780" w:hanging="13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F7C08BE"/>
    <w:multiLevelType w:val="hybridMultilevel"/>
    <w:tmpl w:val="267492D2"/>
    <w:lvl w:ilvl="0" w:tplc="04090011">
      <w:start w:val="1"/>
      <w:numFmt w:val="decimal"/>
      <w:lvlText w:val="%1)"/>
      <w:lvlJc w:val="left"/>
      <w:pPr>
        <w:tabs>
          <w:tab w:val="num" w:pos="733"/>
        </w:tabs>
        <w:ind w:left="253" w:firstLine="227"/>
      </w:pPr>
      <w:rPr>
        <w:caps w:val="0"/>
        <w:smallCaps w:val="0"/>
        <w:strike w:val="0"/>
        <w:dstrike w:val="0"/>
        <w:outline w:val="0"/>
        <w:emboss w:val="0"/>
        <w:imprint w:val="0"/>
        <w:spacing w:val="0"/>
        <w:w w:val="100"/>
        <w:kern w:val="0"/>
        <w:position w:val="0"/>
        <w:highlight w:val="none"/>
        <w:vertAlign w:val="baseline"/>
      </w:rPr>
    </w:lvl>
    <w:lvl w:ilvl="1" w:tplc="18D64DF4">
      <w:start w:val="1"/>
      <w:numFmt w:val="decimal"/>
      <w:lvlText w:val="%2."/>
      <w:lvlJc w:val="left"/>
      <w:pPr>
        <w:tabs>
          <w:tab w:val="num" w:pos="1533"/>
        </w:tabs>
        <w:ind w:left="1053" w:firstLine="227"/>
      </w:pPr>
      <w:rPr>
        <w:rFonts w:hAnsi="Arial Unicode MS"/>
        <w:caps w:val="0"/>
        <w:smallCaps w:val="0"/>
        <w:strike w:val="0"/>
        <w:dstrike w:val="0"/>
        <w:outline w:val="0"/>
        <w:emboss w:val="0"/>
        <w:imprint w:val="0"/>
        <w:spacing w:val="0"/>
        <w:w w:val="100"/>
        <w:kern w:val="0"/>
        <w:position w:val="0"/>
        <w:highlight w:val="none"/>
        <w:vertAlign w:val="baseline"/>
      </w:rPr>
    </w:lvl>
    <w:lvl w:ilvl="2" w:tplc="20107ACE">
      <w:start w:val="1"/>
      <w:numFmt w:val="decimal"/>
      <w:lvlText w:val="%3."/>
      <w:lvlJc w:val="left"/>
      <w:pPr>
        <w:tabs>
          <w:tab w:val="num" w:pos="2333"/>
        </w:tabs>
        <w:ind w:left="1853" w:firstLine="227"/>
      </w:pPr>
      <w:rPr>
        <w:rFonts w:hAnsi="Arial Unicode MS"/>
        <w:caps w:val="0"/>
        <w:smallCaps w:val="0"/>
        <w:strike w:val="0"/>
        <w:dstrike w:val="0"/>
        <w:outline w:val="0"/>
        <w:emboss w:val="0"/>
        <w:imprint w:val="0"/>
        <w:spacing w:val="0"/>
        <w:w w:val="100"/>
        <w:kern w:val="0"/>
        <w:position w:val="0"/>
        <w:highlight w:val="none"/>
        <w:vertAlign w:val="baseline"/>
      </w:rPr>
    </w:lvl>
    <w:lvl w:ilvl="3" w:tplc="D278F31A">
      <w:start w:val="1"/>
      <w:numFmt w:val="decimal"/>
      <w:lvlText w:val="%4."/>
      <w:lvlJc w:val="left"/>
      <w:pPr>
        <w:tabs>
          <w:tab w:val="num" w:pos="3133"/>
        </w:tabs>
        <w:ind w:left="2653" w:firstLine="227"/>
      </w:pPr>
      <w:rPr>
        <w:rFonts w:hAnsi="Arial Unicode MS"/>
        <w:caps w:val="0"/>
        <w:smallCaps w:val="0"/>
        <w:strike w:val="0"/>
        <w:dstrike w:val="0"/>
        <w:outline w:val="0"/>
        <w:emboss w:val="0"/>
        <w:imprint w:val="0"/>
        <w:spacing w:val="0"/>
        <w:w w:val="100"/>
        <w:kern w:val="0"/>
        <w:position w:val="0"/>
        <w:highlight w:val="none"/>
        <w:vertAlign w:val="baseline"/>
      </w:rPr>
    </w:lvl>
    <w:lvl w:ilvl="4" w:tplc="B52E29CC">
      <w:start w:val="1"/>
      <w:numFmt w:val="decimal"/>
      <w:lvlText w:val="%5."/>
      <w:lvlJc w:val="left"/>
      <w:pPr>
        <w:tabs>
          <w:tab w:val="num" w:pos="3933"/>
        </w:tabs>
        <w:ind w:left="3453" w:firstLine="227"/>
      </w:pPr>
      <w:rPr>
        <w:rFonts w:hAnsi="Arial Unicode MS"/>
        <w:caps w:val="0"/>
        <w:smallCaps w:val="0"/>
        <w:strike w:val="0"/>
        <w:dstrike w:val="0"/>
        <w:outline w:val="0"/>
        <w:emboss w:val="0"/>
        <w:imprint w:val="0"/>
        <w:spacing w:val="0"/>
        <w:w w:val="100"/>
        <w:kern w:val="0"/>
        <w:position w:val="0"/>
        <w:highlight w:val="none"/>
        <w:vertAlign w:val="baseline"/>
      </w:rPr>
    </w:lvl>
    <w:lvl w:ilvl="5" w:tplc="D40E94AE">
      <w:start w:val="1"/>
      <w:numFmt w:val="decimal"/>
      <w:lvlText w:val="%6."/>
      <w:lvlJc w:val="left"/>
      <w:pPr>
        <w:tabs>
          <w:tab w:val="num" w:pos="4733"/>
        </w:tabs>
        <w:ind w:left="4253" w:firstLine="227"/>
      </w:pPr>
      <w:rPr>
        <w:rFonts w:hAnsi="Arial Unicode MS"/>
        <w:caps w:val="0"/>
        <w:smallCaps w:val="0"/>
        <w:strike w:val="0"/>
        <w:dstrike w:val="0"/>
        <w:outline w:val="0"/>
        <w:emboss w:val="0"/>
        <w:imprint w:val="0"/>
        <w:spacing w:val="0"/>
        <w:w w:val="100"/>
        <w:kern w:val="0"/>
        <w:position w:val="0"/>
        <w:highlight w:val="none"/>
        <w:vertAlign w:val="baseline"/>
      </w:rPr>
    </w:lvl>
    <w:lvl w:ilvl="6" w:tplc="62EA0136">
      <w:start w:val="1"/>
      <w:numFmt w:val="decimal"/>
      <w:lvlText w:val="%7."/>
      <w:lvlJc w:val="left"/>
      <w:pPr>
        <w:tabs>
          <w:tab w:val="num" w:pos="5533"/>
        </w:tabs>
        <w:ind w:left="5053" w:firstLine="227"/>
      </w:pPr>
      <w:rPr>
        <w:rFonts w:hAnsi="Arial Unicode MS"/>
        <w:caps w:val="0"/>
        <w:smallCaps w:val="0"/>
        <w:strike w:val="0"/>
        <w:dstrike w:val="0"/>
        <w:outline w:val="0"/>
        <w:emboss w:val="0"/>
        <w:imprint w:val="0"/>
        <w:spacing w:val="0"/>
        <w:w w:val="100"/>
        <w:kern w:val="0"/>
        <w:position w:val="0"/>
        <w:highlight w:val="none"/>
        <w:vertAlign w:val="baseline"/>
      </w:rPr>
    </w:lvl>
    <w:lvl w:ilvl="7" w:tplc="D3C24208">
      <w:start w:val="1"/>
      <w:numFmt w:val="decimal"/>
      <w:lvlText w:val="%8."/>
      <w:lvlJc w:val="left"/>
      <w:pPr>
        <w:tabs>
          <w:tab w:val="num" w:pos="6333"/>
        </w:tabs>
        <w:ind w:left="5853" w:firstLine="227"/>
      </w:pPr>
      <w:rPr>
        <w:rFonts w:hAnsi="Arial Unicode MS"/>
        <w:caps w:val="0"/>
        <w:smallCaps w:val="0"/>
        <w:strike w:val="0"/>
        <w:dstrike w:val="0"/>
        <w:outline w:val="0"/>
        <w:emboss w:val="0"/>
        <w:imprint w:val="0"/>
        <w:spacing w:val="0"/>
        <w:w w:val="100"/>
        <w:kern w:val="0"/>
        <w:position w:val="0"/>
        <w:highlight w:val="none"/>
        <w:vertAlign w:val="baseline"/>
      </w:rPr>
    </w:lvl>
    <w:lvl w:ilvl="8" w:tplc="C15466C2">
      <w:start w:val="1"/>
      <w:numFmt w:val="decimal"/>
      <w:lvlText w:val="%9."/>
      <w:lvlJc w:val="left"/>
      <w:pPr>
        <w:tabs>
          <w:tab w:val="num" w:pos="7133"/>
        </w:tabs>
        <w:ind w:left="6653" w:firstLine="2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6CB4F1C"/>
    <w:multiLevelType w:val="hybridMultilevel"/>
    <w:tmpl w:val="3174BDC6"/>
    <w:styleLink w:val="3"/>
    <w:lvl w:ilvl="0" w:tplc="E74A7F98">
      <w:start w:val="1"/>
      <w:numFmt w:val="decimal"/>
      <w:lvlText w:val="%1."/>
      <w:lvlJc w:val="left"/>
      <w:pPr>
        <w:ind w:left="84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1" w:tplc="7E285332">
      <w:start w:val="1"/>
      <w:numFmt w:val="lowerLetter"/>
      <w:lvlText w:val="%2)"/>
      <w:lvlJc w:val="left"/>
      <w:pPr>
        <w:ind w:left="126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2" w:tplc="10444348">
      <w:start w:val="1"/>
      <w:numFmt w:val="lowerRoman"/>
      <w:suff w:val="nothing"/>
      <w:lvlText w:val="%3."/>
      <w:lvlJc w:val="left"/>
      <w:pPr>
        <w:ind w:left="1260" w:hanging="133"/>
      </w:pPr>
      <w:rPr>
        <w:rFonts w:hAnsi="Arial Unicode MS"/>
        <w:b/>
        <w:bCs/>
        <w:caps w:val="0"/>
        <w:smallCaps w:val="0"/>
        <w:strike w:val="0"/>
        <w:dstrike w:val="0"/>
        <w:outline w:val="0"/>
        <w:emboss w:val="0"/>
        <w:imprint w:val="0"/>
        <w:spacing w:val="0"/>
        <w:w w:val="100"/>
        <w:kern w:val="0"/>
        <w:position w:val="0"/>
        <w:highlight w:val="none"/>
        <w:vertAlign w:val="baseline"/>
      </w:rPr>
    </w:lvl>
    <w:lvl w:ilvl="3" w:tplc="9E98AD9E">
      <w:start w:val="1"/>
      <w:numFmt w:val="decimal"/>
      <w:lvlText w:val="%4."/>
      <w:lvlJc w:val="left"/>
      <w:pPr>
        <w:ind w:left="210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4" w:tplc="263A0CEE">
      <w:start w:val="1"/>
      <w:numFmt w:val="lowerLetter"/>
      <w:lvlText w:val="%5)"/>
      <w:lvlJc w:val="left"/>
      <w:pPr>
        <w:ind w:left="252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5" w:tplc="88D2498E">
      <w:start w:val="1"/>
      <w:numFmt w:val="lowerRoman"/>
      <w:suff w:val="nothing"/>
      <w:lvlText w:val="%6."/>
      <w:lvlJc w:val="left"/>
      <w:pPr>
        <w:ind w:left="2520" w:hanging="133"/>
      </w:pPr>
      <w:rPr>
        <w:rFonts w:hAnsi="Arial Unicode MS"/>
        <w:b/>
        <w:bCs/>
        <w:caps w:val="0"/>
        <w:smallCaps w:val="0"/>
        <w:strike w:val="0"/>
        <w:dstrike w:val="0"/>
        <w:outline w:val="0"/>
        <w:emboss w:val="0"/>
        <w:imprint w:val="0"/>
        <w:spacing w:val="0"/>
        <w:w w:val="100"/>
        <w:kern w:val="0"/>
        <w:position w:val="0"/>
        <w:highlight w:val="none"/>
        <w:vertAlign w:val="baseline"/>
      </w:rPr>
    </w:lvl>
    <w:lvl w:ilvl="6" w:tplc="510E03A8">
      <w:start w:val="1"/>
      <w:numFmt w:val="decimal"/>
      <w:lvlText w:val="%7."/>
      <w:lvlJc w:val="left"/>
      <w:pPr>
        <w:ind w:left="336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7" w:tplc="90D836CA">
      <w:start w:val="1"/>
      <w:numFmt w:val="lowerLetter"/>
      <w:lvlText w:val="%8)"/>
      <w:lvlJc w:val="left"/>
      <w:pPr>
        <w:ind w:left="378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8" w:tplc="567675EA">
      <w:start w:val="1"/>
      <w:numFmt w:val="lowerRoman"/>
      <w:suff w:val="nothing"/>
      <w:lvlText w:val="%9."/>
      <w:lvlJc w:val="left"/>
      <w:pPr>
        <w:ind w:left="3780" w:hanging="13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02B7067"/>
    <w:multiLevelType w:val="hybridMultilevel"/>
    <w:tmpl w:val="79BEF1BE"/>
    <w:numStyleLink w:val="a"/>
  </w:abstractNum>
  <w:abstractNum w:abstractNumId="5" w15:restartNumberingAfterBreak="0">
    <w:nsid w:val="428B0DEF"/>
    <w:multiLevelType w:val="hybridMultilevel"/>
    <w:tmpl w:val="79BEF1BE"/>
    <w:styleLink w:val="a"/>
    <w:lvl w:ilvl="0" w:tplc="A1F6FE6E">
      <w:start w:val="1"/>
      <w:numFmt w:val="decimal"/>
      <w:lvlText w:val="%1."/>
      <w:lvlJc w:val="left"/>
      <w:pPr>
        <w:tabs>
          <w:tab w:val="num" w:pos="733"/>
        </w:tabs>
        <w:ind w:left="253" w:firstLine="227"/>
      </w:pPr>
      <w:rPr>
        <w:rFonts w:hAnsi="Arial Unicode MS"/>
        <w:caps w:val="0"/>
        <w:smallCaps w:val="0"/>
        <w:strike w:val="0"/>
        <w:dstrike w:val="0"/>
        <w:outline w:val="0"/>
        <w:emboss w:val="0"/>
        <w:imprint w:val="0"/>
        <w:spacing w:val="0"/>
        <w:w w:val="100"/>
        <w:kern w:val="0"/>
        <w:position w:val="0"/>
        <w:highlight w:val="none"/>
        <w:vertAlign w:val="baseline"/>
      </w:rPr>
    </w:lvl>
    <w:lvl w:ilvl="1" w:tplc="816C7356">
      <w:start w:val="1"/>
      <w:numFmt w:val="decimal"/>
      <w:lvlText w:val="%2."/>
      <w:lvlJc w:val="left"/>
      <w:pPr>
        <w:tabs>
          <w:tab w:val="num" w:pos="1533"/>
        </w:tabs>
        <w:ind w:left="1053" w:firstLine="227"/>
      </w:pPr>
      <w:rPr>
        <w:rFonts w:hAnsi="Arial Unicode MS"/>
        <w:caps w:val="0"/>
        <w:smallCaps w:val="0"/>
        <w:strike w:val="0"/>
        <w:dstrike w:val="0"/>
        <w:outline w:val="0"/>
        <w:emboss w:val="0"/>
        <w:imprint w:val="0"/>
        <w:spacing w:val="0"/>
        <w:w w:val="100"/>
        <w:kern w:val="0"/>
        <w:position w:val="0"/>
        <w:highlight w:val="none"/>
        <w:vertAlign w:val="baseline"/>
      </w:rPr>
    </w:lvl>
    <w:lvl w:ilvl="2" w:tplc="3B5CC4A6">
      <w:start w:val="1"/>
      <w:numFmt w:val="decimal"/>
      <w:lvlText w:val="%3."/>
      <w:lvlJc w:val="left"/>
      <w:pPr>
        <w:tabs>
          <w:tab w:val="num" w:pos="2333"/>
        </w:tabs>
        <w:ind w:left="1853" w:firstLine="227"/>
      </w:pPr>
      <w:rPr>
        <w:rFonts w:hAnsi="Arial Unicode MS"/>
        <w:caps w:val="0"/>
        <w:smallCaps w:val="0"/>
        <w:strike w:val="0"/>
        <w:dstrike w:val="0"/>
        <w:outline w:val="0"/>
        <w:emboss w:val="0"/>
        <w:imprint w:val="0"/>
        <w:spacing w:val="0"/>
        <w:w w:val="100"/>
        <w:kern w:val="0"/>
        <w:position w:val="0"/>
        <w:highlight w:val="none"/>
        <w:vertAlign w:val="baseline"/>
      </w:rPr>
    </w:lvl>
    <w:lvl w:ilvl="3" w:tplc="BA04D312">
      <w:start w:val="1"/>
      <w:numFmt w:val="decimal"/>
      <w:lvlText w:val="%4."/>
      <w:lvlJc w:val="left"/>
      <w:pPr>
        <w:tabs>
          <w:tab w:val="num" w:pos="3133"/>
        </w:tabs>
        <w:ind w:left="2653" w:firstLine="227"/>
      </w:pPr>
      <w:rPr>
        <w:rFonts w:hAnsi="Arial Unicode MS"/>
        <w:caps w:val="0"/>
        <w:smallCaps w:val="0"/>
        <w:strike w:val="0"/>
        <w:dstrike w:val="0"/>
        <w:outline w:val="0"/>
        <w:emboss w:val="0"/>
        <w:imprint w:val="0"/>
        <w:spacing w:val="0"/>
        <w:w w:val="100"/>
        <w:kern w:val="0"/>
        <w:position w:val="0"/>
        <w:highlight w:val="none"/>
        <w:vertAlign w:val="baseline"/>
      </w:rPr>
    </w:lvl>
    <w:lvl w:ilvl="4" w:tplc="D202127A">
      <w:start w:val="1"/>
      <w:numFmt w:val="decimal"/>
      <w:lvlText w:val="%5."/>
      <w:lvlJc w:val="left"/>
      <w:pPr>
        <w:tabs>
          <w:tab w:val="num" w:pos="3933"/>
        </w:tabs>
        <w:ind w:left="3453" w:firstLine="227"/>
      </w:pPr>
      <w:rPr>
        <w:rFonts w:hAnsi="Arial Unicode MS"/>
        <w:caps w:val="0"/>
        <w:smallCaps w:val="0"/>
        <w:strike w:val="0"/>
        <w:dstrike w:val="0"/>
        <w:outline w:val="0"/>
        <w:emboss w:val="0"/>
        <w:imprint w:val="0"/>
        <w:spacing w:val="0"/>
        <w:w w:val="100"/>
        <w:kern w:val="0"/>
        <w:position w:val="0"/>
        <w:highlight w:val="none"/>
        <w:vertAlign w:val="baseline"/>
      </w:rPr>
    </w:lvl>
    <w:lvl w:ilvl="5" w:tplc="48EC151A">
      <w:start w:val="1"/>
      <w:numFmt w:val="decimal"/>
      <w:lvlText w:val="%6."/>
      <w:lvlJc w:val="left"/>
      <w:pPr>
        <w:tabs>
          <w:tab w:val="num" w:pos="4733"/>
        </w:tabs>
        <w:ind w:left="4253" w:firstLine="227"/>
      </w:pPr>
      <w:rPr>
        <w:rFonts w:hAnsi="Arial Unicode MS"/>
        <w:caps w:val="0"/>
        <w:smallCaps w:val="0"/>
        <w:strike w:val="0"/>
        <w:dstrike w:val="0"/>
        <w:outline w:val="0"/>
        <w:emboss w:val="0"/>
        <w:imprint w:val="0"/>
        <w:spacing w:val="0"/>
        <w:w w:val="100"/>
        <w:kern w:val="0"/>
        <w:position w:val="0"/>
        <w:highlight w:val="none"/>
        <w:vertAlign w:val="baseline"/>
      </w:rPr>
    </w:lvl>
    <w:lvl w:ilvl="6" w:tplc="EF5C3236">
      <w:start w:val="1"/>
      <w:numFmt w:val="decimal"/>
      <w:lvlText w:val="%7."/>
      <w:lvlJc w:val="left"/>
      <w:pPr>
        <w:tabs>
          <w:tab w:val="num" w:pos="5533"/>
        </w:tabs>
        <w:ind w:left="5053" w:firstLine="227"/>
      </w:pPr>
      <w:rPr>
        <w:rFonts w:hAnsi="Arial Unicode MS"/>
        <w:caps w:val="0"/>
        <w:smallCaps w:val="0"/>
        <w:strike w:val="0"/>
        <w:dstrike w:val="0"/>
        <w:outline w:val="0"/>
        <w:emboss w:val="0"/>
        <w:imprint w:val="0"/>
        <w:spacing w:val="0"/>
        <w:w w:val="100"/>
        <w:kern w:val="0"/>
        <w:position w:val="0"/>
        <w:highlight w:val="none"/>
        <w:vertAlign w:val="baseline"/>
      </w:rPr>
    </w:lvl>
    <w:lvl w:ilvl="7" w:tplc="87F66BBA">
      <w:start w:val="1"/>
      <w:numFmt w:val="decimal"/>
      <w:lvlText w:val="%8."/>
      <w:lvlJc w:val="left"/>
      <w:pPr>
        <w:tabs>
          <w:tab w:val="num" w:pos="6333"/>
        </w:tabs>
        <w:ind w:left="5853" w:firstLine="227"/>
      </w:pPr>
      <w:rPr>
        <w:rFonts w:hAnsi="Arial Unicode MS"/>
        <w:caps w:val="0"/>
        <w:smallCaps w:val="0"/>
        <w:strike w:val="0"/>
        <w:dstrike w:val="0"/>
        <w:outline w:val="0"/>
        <w:emboss w:val="0"/>
        <w:imprint w:val="0"/>
        <w:spacing w:val="0"/>
        <w:w w:val="100"/>
        <w:kern w:val="0"/>
        <w:position w:val="0"/>
        <w:highlight w:val="none"/>
        <w:vertAlign w:val="baseline"/>
      </w:rPr>
    </w:lvl>
    <w:lvl w:ilvl="8" w:tplc="308E28FE">
      <w:start w:val="1"/>
      <w:numFmt w:val="decimal"/>
      <w:lvlText w:val="%9."/>
      <w:lvlJc w:val="left"/>
      <w:pPr>
        <w:tabs>
          <w:tab w:val="num" w:pos="7133"/>
        </w:tabs>
        <w:ind w:left="6653" w:firstLine="2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6EDD5C58"/>
    <w:multiLevelType w:val="hybridMultilevel"/>
    <w:tmpl w:val="D2049218"/>
    <w:styleLink w:val="2"/>
    <w:lvl w:ilvl="0" w:tplc="3F8E8A80">
      <w:start w:val="1"/>
      <w:numFmt w:val="bullet"/>
      <w:lvlText w:val="●"/>
      <w:lvlJc w:val="left"/>
      <w:pPr>
        <w:tabs>
          <w:tab w:val="num" w:pos="840"/>
        </w:tabs>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3625C34">
      <w:start w:val="1"/>
      <w:numFmt w:val="bullet"/>
      <w:lvlText w:val="■"/>
      <w:lvlJc w:val="left"/>
      <w:pPr>
        <w:tabs>
          <w:tab w:val="num" w:pos="1260"/>
        </w:tabs>
        <w:ind w:left="141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009BFC">
      <w:start w:val="1"/>
      <w:numFmt w:val="bullet"/>
      <w:lvlText w:val="◆"/>
      <w:lvlJc w:val="left"/>
      <w:pPr>
        <w:tabs>
          <w:tab w:val="num" w:pos="1680"/>
        </w:tabs>
        <w:ind w:left="183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97AD8CC">
      <w:start w:val="1"/>
      <w:numFmt w:val="bullet"/>
      <w:lvlText w:val="◇"/>
      <w:lvlJc w:val="left"/>
      <w:pPr>
        <w:tabs>
          <w:tab w:val="num" w:pos="1260"/>
        </w:tabs>
        <w:ind w:left="1418"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24E7F3C">
      <w:start w:val="1"/>
      <w:numFmt w:val="bullet"/>
      <w:lvlText w:val="■"/>
      <w:lvlJc w:val="left"/>
      <w:pPr>
        <w:tabs>
          <w:tab w:val="num" w:pos="1680"/>
        </w:tabs>
        <w:ind w:left="1838"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82458">
      <w:start w:val="1"/>
      <w:numFmt w:val="bullet"/>
      <w:lvlText w:val="◆"/>
      <w:lvlJc w:val="left"/>
      <w:pPr>
        <w:tabs>
          <w:tab w:val="num" w:pos="2100"/>
        </w:tabs>
        <w:ind w:left="2258"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50EE22">
      <w:start w:val="1"/>
      <w:numFmt w:val="bullet"/>
      <w:lvlText w:val="●"/>
      <w:lvlJc w:val="left"/>
      <w:pPr>
        <w:tabs>
          <w:tab w:val="num" w:pos="2520"/>
        </w:tabs>
        <w:ind w:left="2678"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4D2828E">
      <w:start w:val="1"/>
      <w:numFmt w:val="bullet"/>
      <w:lvlText w:val="■"/>
      <w:lvlJc w:val="left"/>
      <w:pPr>
        <w:tabs>
          <w:tab w:val="num" w:pos="2940"/>
        </w:tabs>
        <w:ind w:left="3098"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F58F1D4">
      <w:start w:val="1"/>
      <w:numFmt w:val="bullet"/>
      <w:lvlText w:val="◆"/>
      <w:lvlJc w:val="left"/>
      <w:pPr>
        <w:tabs>
          <w:tab w:val="num" w:pos="3360"/>
        </w:tabs>
        <w:ind w:left="3518"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788F634B"/>
    <w:multiLevelType w:val="hybridMultilevel"/>
    <w:tmpl w:val="1046920E"/>
    <w:styleLink w:val="4"/>
    <w:lvl w:ilvl="0" w:tplc="98BA8214">
      <w:start w:val="1"/>
      <w:numFmt w:val="bullet"/>
      <w:lvlText w:val="●"/>
      <w:lvlJc w:val="left"/>
      <w:pPr>
        <w:tabs>
          <w:tab w:val="num" w:pos="886"/>
        </w:tabs>
        <w:ind w:left="1039" w:hanging="4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8A87E68">
      <w:start w:val="1"/>
      <w:numFmt w:val="bullet"/>
      <w:lvlText w:val="■"/>
      <w:lvlJc w:val="left"/>
      <w:pPr>
        <w:tabs>
          <w:tab w:val="num" w:pos="1306"/>
        </w:tabs>
        <w:ind w:left="1459"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16257BC">
      <w:start w:val="1"/>
      <w:numFmt w:val="bullet"/>
      <w:lvlText w:val="◆"/>
      <w:lvlJc w:val="left"/>
      <w:pPr>
        <w:tabs>
          <w:tab w:val="num" w:pos="1726"/>
        </w:tabs>
        <w:ind w:left="1879"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F85AB2">
      <w:start w:val="1"/>
      <w:numFmt w:val="bullet"/>
      <w:lvlText w:val="●"/>
      <w:lvlJc w:val="left"/>
      <w:pPr>
        <w:tabs>
          <w:tab w:val="num" w:pos="2146"/>
        </w:tabs>
        <w:ind w:left="2299"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99C6242">
      <w:start w:val="1"/>
      <w:numFmt w:val="bullet"/>
      <w:lvlText w:val="■"/>
      <w:lvlJc w:val="left"/>
      <w:pPr>
        <w:tabs>
          <w:tab w:val="num" w:pos="2566"/>
        </w:tabs>
        <w:ind w:left="2719" w:hanging="4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F203F76">
      <w:start w:val="1"/>
      <w:numFmt w:val="bullet"/>
      <w:lvlText w:val="◆"/>
      <w:lvlJc w:val="left"/>
      <w:pPr>
        <w:tabs>
          <w:tab w:val="num" w:pos="2986"/>
        </w:tabs>
        <w:ind w:left="3138" w:hanging="4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F5C7A1A">
      <w:start w:val="1"/>
      <w:numFmt w:val="bullet"/>
      <w:lvlText w:val="●"/>
      <w:lvlJc w:val="left"/>
      <w:pPr>
        <w:tabs>
          <w:tab w:val="num" w:pos="3406"/>
        </w:tabs>
        <w:ind w:left="3558" w:hanging="4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0F8C288">
      <w:start w:val="1"/>
      <w:numFmt w:val="bullet"/>
      <w:lvlText w:val="■"/>
      <w:lvlJc w:val="left"/>
      <w:pPr>
        <w:tabs>
          <w:tab w:val="num" w:pos="3826"/>
        </w:tabs>
        <w:ind w:left="3978" w:hanging="4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A7A75D6">
      <w:start w:val="1"/>
      <w:numFmt w:val="bullet"/>
      <w:lvlText w:val="◆"/>
      <w:lvlJc w:val="left"/>
      <w:pPr>
        <w:tabs>
          <w:tab w:val="num" w:pos="4246"/>
        </w:tabs>
        <w:ind w:left="4399" w:hanging="4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7B4F52B1"/>
    <w:multiLevelType w:val="hybridMultilevel"/>
    <w:tmpl w:val="D2049218"/>
    <w:numStyleLink w:val="2"/>
  </w:abstractNum>
  <w:abstractNum w:abstractNumId="9" w15:restartNumberingAfterBreak="0">
    <w:nsid w:val="7DF16339"/>
    <w:multiLevelType w:val="hybridMultilevel"/>
    <w:tmpl w:val="3174BDC6"/>
    <w:numStyleLink w:val="3"/>
  </w:abstractNum>
  <w:num w:numId="1">
    <w:abstractNumId w:val="5"/>
  </w:num>
  <w:num w:numId="2">
    <w:abstractNumId w:val="4"/>
  </w:num>
  <w:num w:numId="3">
    <w:abstractNumId w:val="6"/>
  </w:num>
  <w:num w:numId="4">
    <w:abstractNumId w:val="8"/>
  </w:num>
  <w:num w:numId="5">
    <w:abstractNumId w:val="3"/>
  </w:num>
  <w:num w:numId="6">
    <w:abstractNumId w:val="9"/>
  </w:num>
  <w:num w:numId="7">
    <w:abstractNumId w:val="8"/>
    <w:lvlOverride w:ilvl="0">
      <w:lvl w:ilvl="0" w:tplc="76426288">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442D27E">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B1E0E70">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2144DEA">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C88D148">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F426844">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786C5F2">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60EF1E">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C90ED36">
        <w:start w:val="1"/>
        <w:numFmt w:val="bullet"/>
        <w:lvlText w:val="◆"/>
        <w:lvlJc w:val="left"/>
        <w:pPr>
          <w:ind w:left="46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abstractNumId w:val="9"/>
    <w:lvlOverride w:ilvl="0">
      <w:startOverride w:val="2"/>
    </w:lvlOverride>
  </w:num>
  <w:num w:numId="9">
    <w:abstractNumId w:val="9"/>
    <w:lvlOverride w:ilvl="0">
      <w:startOverride w:val="3"/>
    </w:lvlOverride>
  </w:num>
  <w:num w:numId="10">
    <w:abstractNumId w:val="9"/>
    <w:lvlOverride w:ilvl="0">
      <w:startOverride w:val="4"/>
    </w:lvlOverride>
  </w:num>
  <w:num w:numId="11">
    <w:abstractNumId w:val="7"/>
  </w:num>
  <w:num w:numId="12">
    <w:abstractNumId w:val="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A84"/>
    <w:rsid w:val="002F3159"/>
    <w:rsid w:val="007E7E0B"/>
    <w:rsid w:val="008D5A24"/>
    <w:rsid w:val="00900A84"/>
    <w:rsid w:val="00E21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8A97184-7B34-42E0-BFC7-335B6B9DC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lang w:eastAsia="en-US"/>
    </w:rPr>
  </w:style>
  <w:style w:type="paragraph" w:styleId="1">
    <w:name w:val="heading 1"/>
    <w:next w:val="A1"/>
    <w:uiPriority w:val="9"/>
    <w:qFormat/>
    <w:pPr>
      <w:keepNext/>
      <w:keepLines/>
      <w:spacing w:before="340" w:after="330" w:line="578" w:lineRule="auto"/>
      <w:outlineLvl w:val="0"/>
    </w:pPr>
    <w:rPr>
      <w:rFonts w:ascii="Arial Unicode MS" w:eastAsia="Helvetica" w:hAnsi="Arial Unicode MS" w:cs="Arial Unicode MS" w:hint="eastAsia"/>
      <w:b/>
      <w:bCs/>
      <w:color w:val="000000"/>
      <w:kern w:val="44"/>
      <w:sz w:val="44"/>
      <w:szCs w:val="44"/>
      <w:u w:color="000000"/>
    </w:rPr>
  </w:style>
  <w:style w:type="paragraph" w:styleId="30">
    <w:name w:val="heading 3"/>
    <w:next w:val="A1"/>
    <w:uiPriority w:val="9"/>
    <w:unhideWhenUsed/>
    <w:qFormat/>
    <w:pPr>
      <w:keepNext/>
      <w:keepLines/>
      <w:spacing w:before="260" w:after="260" w:line="416" w:lineRule="auto"/>
      <w:outlineLvl w:val="2"/>
    </w:pPr>
    <w:rPr>
      <w:rFonts w:ascii="Helvetica" w:hAnsi="Helvetica" w:cs="Arial Unicode MS"/>
      <w:b/>
      <w:bCs/>
      <w:color w:val="000000"/>
      <w:sz w:val="32"/>
      <w:szCs w:val="32"/>
      <w:u w:color="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6">
    <w:name w:val="页眉与页脚"/>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7">
    <w:name w:val="footer"/>
    <w:pPr>
      <w:tabs>
        <w:tab w:val="center" w:pos="4153"/>
        <w:tab w:val="right" w:pos="8306"/>
      </w:tabs>
    </w:pPr>
    <w:rPr>
      <w:rFonts w:ascii="Calibri" w:hAnsi="Calibri" w:cs="Arial Unicode MS"/>
      <w:color w:val="000000"/>
      <w:sz w:val="18"/>
      <w:szCs w:val="18"/>
      <w:u w:color="000000"/>
    </w:rPr>
  </w:style>
  <w:style w:type="paragraph" w:customStyle="1" w:styleId="A1">
    <w:name w:val="正文 A"/>
    <w:rPr>
      <w:rFonts w:ascii="Arial Unicode MS" w:eastAsia="Calibri" w:hAnsi="Arial Unicode MS" w:cs="Arial Unicode MS" w:hint="eastAsia"/>
      <w:color w:val="000000"/>
      <w:kern w:val="2"/>
      <w:sz w:val="21"/>
      <w:szCs w:val="21"/>
      <w:u w:color="000000"/>
    </w:rPr>
  </w:style>
  <w:style w:type="numbering" w:customStyle="1" w:styleId="a">
    <w:name w:val="编号"/>
    <w:pPr>
      <w:numPr>
        <w:numId w:val="1"/>
      </w:numPr>
    </w:pPr>
  </w:style>
  <w:style w:type="numbering" w:customStyle="1" w:styleId="2">
    <w:name w:val="已导入的样式“2”"/>
    <w:pPr>
      <w:numPr>
        <w:numId w:val="3"/>
      </w:numPr>
    </w:pPr>
  </w:style>
  <w:style w:type="numbering" w:customStyle="1" w:styleId="3">
    <w:name w:val="已导入的样式“3”"/>
    <w:pPr>
      <w:numPr>
        <w:numId w:val="5"/>
      </w:numPr>
    </w:pPr>
  </w:style>
  <w:style w:type="numbering" w:customStyle="1" w:styleId="4">
    <w:name w:val="已导入的样式“4”"/>
    <w:pPr>
      <w:numPr>
        <w:numId w:val="11"/>
      </w:numPr>
    </w:pPr>
  </w:style>
  <w:style w:type="paragraph" w:styleId="a8">
    <w:name w:val="header"/>
    <w:basedOn w:val="a0"/>
    <w:link w:val="a9"/>
    <w:uiPriority w:val="99"/>
    <w:unhideWhenUsed/>
    <w:rsid w:val="002F315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2"/>
    <w:link w:val="a8"/>
    <w:uiPriority w:val="99"/>
    <w:rsid w:val="002F3159"/>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5%BF%83%E8%82%8C%E6%A2%97%E5%A1%9E/17921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China</cp:lastModifiedBy>
  <cp:revision>3</cp:revision>
  <dcterms:created xsi:type="dcterms:W3CDTF">2020-03-03T03:13:00Z</dcterms:created>
  <dcterms:modified xsi:type="dcterms:W3CDTF">2020-03-03T03:57:00Z</dcterms:modified>
</cp:coreProperties>
</file>