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C5D" w14:textId="77777777" w:rsidR="00D859EA" w:rsidRPr="00133A22" w:rsidRDefault="00D859EA" w:rsidP="00D859EA">
      <w:pPr>
        <w:tabs>
          <w:tab w:val="left" w:pos="630"/>
        </w:tabs>
        <w:spacing w:line="580" w:lineRule="exact"/>
        <w:ind w:right="960"/>
        <w:jc w:val="left"/>
        <w:rPr>
          <w:rFonts w:eastAsia="仿宋_GB2312" w:cs="Tahoma"/>
          <w:kern w:val="0"/>
          <w:sz w:val="32"/>
          <w:szCs w:val="30"/>
        </w:rPr>
      </w:pPr>
      <w:r w:rsidRPr="00DD1E73">
        <w:rPr>
          <w:rFonts w:eastAsia="黑体"/>
          <w:color w:val="000000"/>
          <w:spacing w:val="-6"/>
          <w:sz w:val="32"/>
          <w:szCs w:val="32"/>
        </w:rPr>
        <w:t>附件</w:t>
      </w:r>
    </w:p>
    <w:p w14:paraId="3AD66968" w14:textId="77777777" w:rsidR="00D859EA" w:rsidRPr="007F1A2B" w:rsidRDefault="00D859EA" w:rsidP="00D859EA">
      <w:pPr>
        <w:spacing w:beforeLines="50" w:before="120" w:afterLines="50" w:after="120" w:line="240" w:lineRule="atLeast"/>
        <w:jc w:val="center"/>
        <w:rPr>
          <w:rFonts w:ascii="仿宋" w:eastAsia="仿宋" w:hAnsi="仿宋" w:hint="eastAsia"/>
          <w:b/>
          <w:spacing w:val="-6"/>
          <w:sz w:val="32"/>
          <w:szCs w:val="28"/>
        </w:rPr>
      </w:pPr>
      <w:r>
        <w:rPr>
          <w:rFonts w:ascii="仿宋" w:eastAsia="仿宋" w:hAnsi="仿宋" w:hint="eastAsia"/>
          <w:b/>
          <w:spacing w:val="-6"/>
          <w:sz w:val="32"/>
          <w:szCs w:val="28"/>
        </w:rPr>
        <w:t>2026</w:t>
      </w:r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年</w:t>
      </w:r>
      <w:r>
        <w:rPr>
          <w:rFonts w:ascii="仿宋" w:eastAsia="仿宋" w:hAnsi="仿宋" w:hint="eastAsia"/>
          <w:b/>
          <w:spacing w:val="-6"/>
          <w:sz w:val="32"/>
          <w:szCs w:val="28"/>
        </w:rPr>
        <w:t>春季</w:t>
      </w:r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高校教师</w:t>
      </w:r>
      <w:proofErr w:type="gramStart"/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岗培考试</w:t>
      </w:r>
      <w:proofErr w:type="gramEnd"/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考点名单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511"/>
        <w:gridCol w:w="4574"/>
      </w:tblGrid>
      <w:tr w:rsidR="00D859EA" w:rsidRPr="00CC34BB" w14:paraId="3FA1AFBD" w14:textId="77777777" w:rsidTr="00F7108C">
        <w:trPr>
          <w:trHeight w:val="680"/>
          <w:jc w:val="center"/>
        </w:trPr>
        <w:tc>
          <w:tcPr>
            <w:tcW w:w="1511" w:type="dxa"/>
            <w:vAlign w:val="center"/>
            <w:hideMark/>
          </w:tcPr>
          <w:p w14:paraId="4E968AA7" w14:textId="77777777" w:rsidR="00D859EA" w:rsidRPr="007F1A2B" w:rsidRDefault="00D859EA" w:rsidP="00F7108C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511" w:type="dxa"/>
            <w:vAlign w:val="center"/>
            <w:hideMark/>
          </w:tcPr>
          <w:p w14:paraId="00521AA3" w14:textId="77777777" w:rsidR="00D859EA" w:rsidRPr="007F1A2B" w:rsidRDefault="00D859EA" w:rsidP="00F7108C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考点地区</w:t>
            </w:r>
          </w:p>
        </w:tc>
        <w:tc>
          <w:tcPr>
            <w:tcW w:w="4574" w:type="dxa"/>
            <w:vAlign w:val="center"/>
            <w:hideMark/>
          </w:tcPr>
          <w:p w14:paraId="68D49D41" w14:textId="77777777" w:rsidR="00D859EA" w:rsidRPr="007F1A2B" w:rsidRDefault="00D859EA" w:rsidP="00F7108C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设考点学校</w:t>
            </w:r>
          </w:p>
        </w:tc>
      </w:tr>
      <w:tr w:rsidR="00D859EA" w:rsidRPr="00211EEF" w14:paraId="04BEBF9C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  <w:hideMark/>
          </w:tcPr>
          <w:p w14:paraId="38DFC7D1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2511" w:type="dxa"/>
            <w:vAlign w:val="center"/>
            <w:hideMark/>
          </w:tcPr>
          <w:p w14:paraId="7C0174D0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西湖区</w:t>
            </w:r>
          </w:p>
        </w:tc>
        <w:tc>
          <w:tcPr>
            <w:tcW w:w="4574" w:type="dxa"/>
            <w:vAlign w:val="center"/>
            <w:hideMark/>
          </w:tcPr>
          <w:p w14:paraId="5EEB523C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浙江大学</w:t>
            </w:r>
          </w:p>
        </w:tc>
      </w:tr>
      <w:tr w:rsidR="00D859EA" w:rsidRPr="00211EEF" w14:paraId="5C2F5D5E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24C98829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2</w:t>
            </w:r>
          </w:p>
        </w:tc>
        <w:tc>
          <w:tcPr>
            <w:tcW w:w="2511" w:type="dxa"/>
            <w:vAlign w:val="center"/>
          </w:tcPr>
          <w:p w14:paraId="6279411E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滨江区</w:t>
            </w:r>
          </w:p>
        </w:tc>
        <w:tc>
          <w:tcPr>
            <w:tcW w:w="4574" w:type="dxa"/>
            <w:vAlign w:val="center"/>
          </w:tcPr>
          <w:p w14:paraId="60C40CE3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浙江中医药大学</w:t>
            </w:r>
          </w:p>
        </w:tc>
      </w:tr>
      <w:tr w:rsidR="00D859EA" w:rsidRPr="00211EEF" w14:paraId="42220311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201DD77C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3</w:t>
            </w:r>
          </w:p>
        </w:tc>
        <w:tc>
          <w:tcPr>
            <w:tcW w:w="2511" w:type="dxa"/>
            <w:vAlign w:val="center"/>
          </w:tcPr>
          <w:p w14:paraId="33E07EF3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临安区</w:t>
            </w:r>
          </w:p>
        </w:tc>
        <w:tc>
          <w:tcPr>
            <w:tcW w:w="4574" w:type="dxa"/>
            <w:vAlign w:val="center"/>
          </w:tcPr>
          <w:p w14:paraId="4672EE05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浙江农林大学</w:t>
            </w:r>
          </w:p>
        </w:tc>
      </w:tr>
      <w:tr w:rsidR="00D859EA" w:rsidRPr="00211EEF" w14:paraId="01E258DE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2DDC876E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4</w:t>
            </w:r>
          </w:p>
        </w:tc>
        <w:tc>
          <w:tcPr>
            <w:tcW w:w="2511" w:type="dxa"/>
            <w:vAlign w:val="center"/>
          </w:tcPr>
          <w:p w14:paraId="00446227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vAlign w:val="center"/>
          </w:tcPr>
          <w:p w14:paraId="5A7627D1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浙江经贸职业技术学院</w:t>
            </w:r>
          </w:p>
        </w:tc>
      </w:tr>
      <w:tr w:rsidR="00D859EA" w:rsidRPr="00211EEF" w14:paraId="0BCC2E47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  <w:hideMark/>
          </w:tcPr>
          <w:p w14:paraId="6377F9A3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5</w:t>
            </w:r>
          </w:p>
        </w:tc>
        <w:tc>
          <w:tcPr>
            <w:tcW w:w="2511" w:type="dxa"/>
            <w:vAlign w:val="center"/>
          </w:tcPr>
          <w:p w14:paraId="0CB0DCE1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vAlign w:val="center"/>
          </w:tcPr>
          <w:p w14:paraId="7816551D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浙江金融职业学院</w:t>
            </w:r>
          </w:p>
        </w:tc>
      </w:tr>
      <w:tr w:rsidR="00D859EA" w:rsidRPr="00211EEF" w14:paraId="4BE265F3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33180D45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6</w:t>
            </w:r>
          </w:p>
        </w:tc>
        <w:tc>
          <w:tcPr>
            <w:tcW w:w="2511" w:type="dxa"/>
            <w:vAlign w:val="center"/>
          </w:tcPr>
          <w:p w14:paraId="3CC1E1BD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江北区</w:t>
            </w:r>
          </w:p>
        </w:tc>
        <w:tc>
          <w:tcPr>
            <w:tcW w:w="4574" w:type="dxa"/>
            <w:vAlign w:val="center"/>
          </w:tcPr>
          <w:p w14:paraId="74FDE90C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宁波大学</w:t>
            </w:r>
          </w:p>
        </w:tc>
      </w:tr>
      <w:tr w:rsidR="00D859EA" w:rsidRPr="00211EEF" w14:paraId="26818F11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476DE708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7</w:t>
            </w:r>
          </w:p>
        </w:tc>
        <w:tc>
          <w:tcPr>
            <w:tcW w:w="2511" w:type="dxa"/>
            <w:vAlign w:val="center"/>
          </w:tcPr>
          <w:p w14:paraId="5E44E9E2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鄞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州区</w:t>
            </w:r>
          </w:p>
        </w:tc>
        <w:tc>
          <w:tcPr>
            <w:tcW w:w="4574" w:type="dxa"/>
            <w:vAlign w:val="center"/>
          </w:tcPr>
          <w:p w14:paraId="14CD63FD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浙江万里学院</w:t>
            </w:r>
          </w:p>
        </w:tc>
      </w:tr>
      <w:tr w:rsidR="00D859EA" w:rsidRPr="00211EEF" w14:paraId="62168D52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535A54D1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8</w:t>
            </w:r>
          </w:p>
        </w:tc>
        <w:tc>
          <w:tcPr>
            <w:tcW w:w="2511" w:type="dxa"/>
            <w:vAlign w:val="center"/>
          </w:tcPr>
          <w:p w14:paraId="4B74C75E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温州市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瓯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海区</w:t>
            </w:r>
          </w:p>
        </w:tc>
        <w:tc>
          <w:tcPr>
            <w:tcW w:w="4574" w:type="dxa"/>
            <w:vAlign w:val="center"/>
          </w:tcPr>
          <w:p w14:paraId="5A113B23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温州医科大学</w:t>
            </w:r>
          </w:p>
        </w:tc>
      </w:tr>
      <w:tr w:rsidR="00D859EA" w:rsidRPr="00211EEF" w14:paraId="4C63E30A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16387A4D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9</w:t>
            </w:r>
          </w:p>
        </w:tc>
        <w:tc>
          <w:tcPr>
            <w:tcW w:w="2511" w:type="dxa"/>
            <w:vAlign w:val="center"/>
          </w:tcPr>
          <w:p w14:paraId="0FB8AAF3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绍兴市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越城区</w:t>
            </w:r>
          </w:p>
        </w:tc>
        <w:tc>
          <w:tcPr>
            <w:tcW w:w="4574" w:type="dxa"/>
            <w:vAlign w:val="center"/>
          </w:tcPr>
          <w:p w14:paraId="3A82F0FD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绍兴文理学院</w:t>
            </w:r>
          </w:p>
        </w:tc>
      </w:tr>
      <w:tr w:rsidR="00D859EA" w:rsidRPr="00211EEF" w14:paraId="46E4F329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2F09DB43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10</w:t>
            </w:r>
          </w:p>
        </w:tc>
        <w:tc>
          <w:tcPr>
            <w:tcW w:w="2511" w:type="dxa"/>
            <w:vAlign w:val="center"/>
          </w:tcPr>
          <w:p w14:paraId="282D7102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嘉兴市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南湖区</w:t>
            </w:r>
          </w:p>
        </w:tc>
        <w:tc>
          <w:tcPr>
            <w:tcW w:w="4574" w:type="dxa"/>
            <w:vAlign w:val="center"/>
          </w:tcPr>
          <w:p w14:paraId="72552121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嘉兴大学</w:t>
            </w:r>
          </w:p>
        </w:tc>
      </w:tr>
      <w:tr w:rsidR="00D859EA" w:rsidRPr="00211EEF" w14:paraId="1364E343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5851559E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11</w:t>
            </w:r>
          </w:p>
        </w:tc>
        <w:tc>
          <w:tcPr>
            <w:tcW w:w="2511" w:type="dxa"/>
            <w:vAlign w:val="center"/>
          </w:tcPr>
          <w:p w14:paraId="434E738D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金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丽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衢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地区</w:t>
            </w:r>
          </w:p>
        </w:tc>
        <w:tc>
          <w:tcPr>
            <w:tcW w:w="4574" w:type="dxa"/>
            <w:vAlign w:val="center"/>
          </w:tcPr>
          <w:p w14:paraId="33B3CA4E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浙江师范大学</w:t>
            </w:r>
          </w:p>
        </w:tc>
      </w:tr>
      <w:tr w:rsidR="00D859EA" w:rsidRPr="00211EEF" w14:paraId="501B1D86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206F3B69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12</w:t>
            </w:r>
          </w:p>
        </w:tc>
        <w:tc>
          <w:tcPr>
            <w:tcW w:w="2511" w:type="dxa"/>
            <w:vAlign w:val="center"/>
          </w:tcPr>
          <w:p w14:paraId="6646FC37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湖州市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吴兴区</w:t>
            </w:r>
          </w:p>
        </w:tc>
        <w:tc>
          <w:tcPr>
            <w:tcW w:w="4574" w:type="dxa"/>
            <w:vAlign w:val="center"/>
          </w:tcPr>
          <w:p w14:paraId="4C46B859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湖州师范学院</w:t>
            </w:r>
          </w:p>
        </w:tc>
      </w:tr>
      <w:tr w:rsidR="00D859EA" w:rsidRPr="00211EEF" w14:paraId="033F72CA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3B488CCD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13</w:t>
            </w:r>
          </w:p>
        </w:tc>
        <w:tc>
          <w:tcPr>
            <w:tcW w:w="2511" w:type="dxa"/>
            <w:vAlign w:val="center"/>
          </w:tcPr>
          <w:p w14:paraId="694E5642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台州市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椒江区</w:t>
            </w:r>
          </w:p>
        </w:tc>
        <w:tc>
          <w:tcPr>
            <w:tcW w:w="4574" w:type="dxa"/>
            <w:vAlign w:val="center"/>
          </w:tcPr>
          <w:p w14:paraId="7D500E3F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台州学院</w:t>
            </w:r>
          </w:p>
        </w:tc>
      </w:tr>
      <w:tr w:rsidR="00D859EA" w:rsidRPr="00211EEF" w14:paraId="6C1A54C6" w14:textId="77777777" w:rsidTr="00F7108C">
        <w:trPr>
          <w:trHeight w:val="680"/>
          <w:jc w:val="center"/>
        </w:trPr>
        <w:tc>
          <w:tcPr>
            <w:tcW w:w="1511" w:type="dxa"/>
            <w:noWrap/>
            <w:vAlign w:val="center"/>
          </w:tcPr>
          <w:p w14:paraId="34235213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14</w:t>
            </w:r>
          </w:p>
        </w:tc>
        <w:tc>
          <w:tcPr>
            <w:tcW w:w="2511" w:type="dxa"/>
            <w:vAlign w:val="center"/>
          </w:tcPr>
          <w:p w14:paraId="4A108091" w14:textId="77777777" w:rsidR="00D859EA" w:rsidRPr="007F1A2B" w:rsidRDefault="00D859EA" w:rsidP="00F7108C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舟山市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定海区</w:t>
            </w:r>
          </w:p>
        </w:tc>
        <w:tc>
          <w:tcPr>
            <w:tcW w:w="4574" w:type="dxa"/>
            <w:vAlign w:val="center"/>
          </w:tcPr>
          <w:p w14:paraId="7621071A" w14:textId="77777777" w:rsidR="00D859EA" w:rsidRPr="007F1A2B" w:rsidRDefault="00D859EA" w:rsidP="00F7108C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浙江海洋大学</w:t>
            </w:r>
          </w:p>
        </w:tc>
      </w:tr>
    </w:tbl>
    <w:p w14:paraId="49331229" w14:textId="77777777" w:rsidR="00D859EA" w:rsidRPr="00211EEF" w:rsidRDefault="00D859EA" w:rsidP="00D859EA">
      <w:pPr>
        <w:spacing w:line="440" w:lineRule="exact"/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</w:pPr>
      <w:r w:rsidRPr="00211EEF"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  <w:t>（注：上表均为预设的考点信息，所有考点的考试时间、报名人数均以报名时开放的报名期次实际内容为准。）</w:t>
      </w:r>
    </w:p>
    <w:p w14:paraId="474C8DD4" w14:textId="77777777" w:rsidR="00D859EA" w:rsidRPr="004B7CF4" w:rsidRDefault="00D859EA" w:rsidP="00D859EA">
      <w:pPr>
        <w:keepLines/>
        <w:shd w:val="clear" w:color="auto" w:fill="FFFFFF"/>
        <w:spacing w:line="240" w:lineRule="atLeast"/>
        <w:rPr>
          <w:rFonts w:ascii="仿宋_GB2312" w:eastAsia="仿宋_GB2312" w:hAnsi="宋体" w:cs="宋体"/>
          <w:b/>
          <w:color w:val="000000"/>
          <w:kern w:val="0"/>
          <w:szCs w:val="24"/>
        </w:rPr>
      </w:pPr>
    </w:p>
    <w:p w14:paraId="769309D9" w14:textId="2B8CC471" w:rsidR="00916294" w:rsidRDefault="00916294" w:rsidP="00D859EA">
      <w:pPr>
        <w:rPr>
          <w:rFonts w:hint="eastAsia"/>
        </w:rPr>
      </w:pPr>
    </w:p>
    <w:sectPr w:rsidR="00916294" w:rsidSect="00D859EA">
      <w:footerReference w:type="default" r:id="rId4"/>
      <w:pgSz w:w="11906" w:h="16838"/>
      <w:pgMar w:top="1928" w:right="1474" w:bottom="1814" w:left="153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DD2C" w14:textId="77777777" w:rsidR="00D859EA" w:rsidRDefault="00D859EA">
    <w:pPr>
      <w:pStyle w:val="af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FE5BA8">
      <w:rPr>
        <w:noProof/>
        <w:lang w:val="zh-CN" w:eastAsia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B8"/>
    <w:rsid w:val="000669BB"/>
    <w:rsid w:val="00145DA5"/>
    <w:rsid w:val="00205369"/>
    <w:rsid w:val="00266CB5"/>
    <w:rsid w:val="002C185D"/>
    <w:rsid w:val="00396A02"/>
    <w:rsid w:val="003A1BB8"/>
    <w:rsid w:val="00506096"/>
    <w:rsid w:val="0057113A"/>
    <w:rsid w:val="0075718B"/>
    <w:rsid w:val="007F13C7"/>
    <w:rsid w:val="007F5979"/>
    <w:rsid w:val="008D0079"/>
    <w:rsid w:val="008D5FF3"/>
    <w:rsid w:val="00916294"/>
    <w:rsid w:val="00961E81"/>
    <w:rsid w:val="0096596A"/>
    <w:rsid w:val="00A00E62"/>
    <w:rsid w:val="00D859EA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08971"/>
  <w15:chartTrackingRefBased/>
  <w15:docId w15:val="{ECD10B90-A13E-4ED1-A545-CFC6A212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1BB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B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BB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B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B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BB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BB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BB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B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B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B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B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B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A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B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A1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B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A1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BB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A1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A1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1BB8"/>
    <w:rPr>
      <w:b/>
      <w:bCs/>
      <w:smallCaps/>
      <w:color w:val="0F4761" w:themeColor="accent1" w:themeShade="BF"/>
      <w:spacing w:val="5"/>
    </w:rPr>
  </w:style>
  <w:style w:type="character" w:customStyle="1" w:styleId="ae">
    <w:name w:val="页脚 字符"/>
    <w:link w:val="af"/>
    <w:uiPriority w:val="99"/>
    <w:rsid w:val="00D859EA"/>
    <w:rPr>
      <w:sz w:val="18"/>
      <w:szCs w:val="18"/>
    </w:rPr>
  </w:style>
  <w:style w:type="paragraph" w:styleId="af">
    <w:name w:val="footer"/>
    <w:basedOn w:val="a"/>
    <w:link w:val="ae"/>
    <w:uiPriority w:val="99"/>
    <w:unhideWhenUsed/>
    <w:rsid w:val="00D859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11">
    <w:name w:val="页脚 字符1"/>
    <w:basedOn w:val="a0"/>
    <w:uiPriority w:val="99"/>
    <w:semiHidden/>
    <w:rsid w:val="00D859E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180</Characters>
  <Application>Microsoft Office Word</Application>
  <DocSecurity>0</DocSecurity>
  <Lines>12</Lines>
  <Paragraphs>14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壬潞 范</dc:creator>
  <cp:keywords/>
  <dc:description/>
  <cp:lastModifiedBy>壬潞 范</cp:lastModifiedBy>
  <cp:revision>5</cp:revision>
  <dcterms:created xsi:type="dcterms:W3CDTF">2025-12-12T10:46:00Z</dcterms:created>
  <dcterms:modified xsi:type="dcterms:W3CDTF">2026-01-14T05:39:00Z</dcterms:modified>
</cp:coreProperties>
</file>